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DA" w:rsidRDefault="000E2F49" w:rsidP="00917EDA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917EDA">
        <w:rPr>
          <w:b/>
          <w:sz w:val="28"/>
          <w:szCs w:val="28"/>
        </w:rPr>
        <w:t xml:space="preserve">Муниципальное бюджетное образовательное учреждение </w:t>
      </w:r>
    </w:p>
    <w:p w:rsidR="00917EDA" w:rsidRDefault="00917EDA" w:rsidP="00917ED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дополнительного</w:t>
      </w:r>
      <w:proofErr w:type="gramEnd"/>
      <w:r>
        <w:rPr>
          <w:b/>
          <w:sz w:val="28"/>
          <w:szCs w:val="28"/>
        </w:rPr>
        <w:t xml:space="preserve"> образование детей</w:t>
      </w:r>
    </w:p>
    <w:p w:rsidR="00917EDA" w:rsidRDefault="00917EDA" w:rsidP="00917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«Детская школа искусств г.Нарьян-Мара»</w:t>
      </w: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ind w:left="1416" w:firstLine="708"/>
        <w:rPr>
          <w:b/>
          <w:sz w:val="40"/>
          <w:szCs w:val="40"/>
        </w:rPr>
      </w:pPr>
    </w:p>
    <w:p w:rsidR="00917EDA" w:rsidRDefault="00917EDA" w:rsidP="00917EDA">
      <w:pPr>
        <w:ind w:left="1416" w:firstLine="708"/>
        <w:rPr>
          <w:b/>
          <w:sz w:val="40"/>
          <w:szCs w:val="40"/>
        </w:rPr>
      </w:pPr>
    </w:p>
    <w:p w:rsidR="00917EDA" w:rsidRDefault="00917EDA" w:rsidP="00917EDA">
      <w:pPr>
        <w:ind w:left="1416" w:firstLine="708"/>
        <w:rPr>
          <w:b/>
          <w:sz w:val="40"/>
          <w:szCs w:val="40"/>
        </w:rPr>
      </w:pPr>
    </w:p>
    <w:p w:rsidR="00917EDA" w:rsidRPr="006319A9" w:rsidRDefault="00917EDA" w:rsidP="00917EDA">
      <w:pPr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proofErr w:type="spellStart"/>
      <w:r>
        <w:rPr>
          <w:b/>
          <w:sz w:val="40"/>
          <w:szCs w:val="40"/>
        </w:rPr>
        <w:t>Леворукий</w:t>
      </w:r>
      <w:proofErr w:type="spellEnd"/>
      <w:r>
        <w:rPr>
          <w:b/>
          <w:sz w:val="40"/>
          <w:szCs w:val="40"/>
        </w:rPr>
        <w:t xml:space="preserve"> ребёнок, особенности его развития</w:t>
      </w:r>
      <w:r w:rsidRPr="006319A9">
        <w:rPr>
          <w:b/>
          <w:sz w:val="40"/>
          <w:szCs w:val="40"/>
        </w:rPr>
        <w:t xml:space="preserve">»            </w:t>
      </w:r>
    </w:p>
    <w:p w:rsidR="00917EDA" w:rsidRPr="006319A9" w:rsidRDefault="00917EDA" w:rsidP="00917EDA">
      <w:pPr>
        <w:rPr>
          <w:sz w:val="40"/>
          <w:szCs w:val="40"/>
        </w:rPr>
      </w:pPr>
    </w:p>
    <w:p w:rsidR="00917EDA" w:rsidRDefault="00917EDA" w:rsidP="00917EDA">
      <w:pPr>
        <w:jc w:val="center"/>
        <w:rPr>
          <w:b/>
          <w:sz w:val="40"/>
          <w:szCs w:val="40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jc w:val="center"/>
        <w:rPr>
          <w:b/>
          <w:sz w:val="28"/>
          <w:szCs w:val="28"/>
        </w:rPr>
      </w:pPr>
    </w:p>
    <w:p w:rsidR="00917EDA" w:rsidRDefault="00917EDA" w:rsidP="00917E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Составитель:</w:t>
      </w:r>
    </w:p>
    <w:p w:rsidR="00917EDA" w:rsidRDefault="00917EDA" w:rsidP="00917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Преподаватель ДШИ</w:t>
      </w:r>
    </w:p>
    <w:p w:rsidR="00917EDA" w:rsidRDefault="00917EDA" w:rsidP="00917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</w:t>
      </w:r>
      <w:proofErr w:type="spellStart"/>
      <w:r>
        <w:rPr>
          <w:b/>
          <w:sz w:val="28"/>
          <w:szCs w:val="28"/>
        </w:rPr>
        <w:t>Овчинникова</w:t>
      </w:r>
      <w:proofErr w:type="spellEnd"/>
      <w:r>
        <w:rPr>
          <w:b/>
          <w:sz w:val="28"/>
          <w:szCs w:val="28"/>
        </w:rPr>
        <w:t xml:space="preserve"> Любовь                                              </w:t>
      </w:r>
    </w:p>
    <w:p w:rsidR="00917EDA" w:rsidRDefault="00917EDA" w:rsidP="00917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Валентиновна </w:t>
      </w:r>
    </w:p>
    <w:p w:rsidR="00917EDA" w:rsidRDefault="00917EDA" w:rsidP="00917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Нарьян-Мар </w:t>
      </w:r>
    </w:p>
    <w:p w:rsidR="00917EDA" w:rsidRDefault="00917EDA" w:rsidP="00917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 год</w:t>
      </w:r>
    </w:p>
    <w:p w:rsidR="00917EDA" w:rsidRDefault="00917EDA" w:rsidP="00917EDA">
      <w:pPr>
        <w:rPr>
          <w:b/>
          <w:sz w:val="28"/>
          <w:szCs w:val="28"/>
        </w:rPr>
      </w:pPr>
    </w:p>
    <w:p w:rsidR="00917EDA" w:rsidRDefault="00917EDA" w:rsidP="00917EDA"/>
    <w:p w:rsidR="000E2F49" w:rsidRDefault="00917ED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sz w:val="36"/>
          <w:szCs w:val="36"/>
        </w:rPr>
        <w:t>Леворукий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ребёнок.</w:t>
      </w:r>
    </w:p>
    <w:p w:rsidR="003673C3" w:rsidRDefault="00044828">
      <w:pPr>
        <w:rPr>
          <w:rFonts w:ascii="Times New Roman" w:hAnsi="Times New Roman" w:cs="Times New Roman"/>
          <w:sz w:val="28"/>
          <w:szCs w:val="28"/>
        </w:rPr>
      </w:pPr>
      <w:r w:rsidRPr="00044828">
        <w:rPr>
          <w:rFonts w:ascii="Times New Roman" w:hAnsi="Times New Roman" w:cs="Times New Roman"/>
          <w:sz w:val="28"/>
          <w:szCs w:val="28"/>
        </w:rPr>
        <w:t>Проблема адаптации</w:t>
      </w:r>
      <w:r>
        <w:rPr>
          <w:rFonts w:ascii="Times New Roman" w:hAnsi="Times New Roman" w:cs="Times New Roman"/>
          <w:sz w:val="28"/>
          <w:szCs w:val="28"/>
        </w:rPr>
        <w:t xml:space="preserve"> ребёнка в жизни всегда волнует родителей.  И любое от</w:t>
      </w:r>
      <w:r w:rsidR="007F1B3A">
        <w:rPr>
          <w:rFonts w:ascii="Times New Roman" w:hAnsi="Times New Roman" w:cs="Times New Roman"/>
          <w:sz w:val="28"/>
          <w:szCs w:val="28"/>
        </w:rPr>
        <w:t>клонение от общепринятых норм (</w:t>
      </w:r>
      <w:r>
        <w:rPr>
          <w:rFonts w:ascii="Times New Roman" w:hAnsi="Times New Roman" w:cs="Times New Roman"/>
          <w:sz w:val="28"/>
          <w:szCs w:val="28"/>
        </w:rPr>
        <w:t>необязательно патологическое) вызывает у них опасения.</w:t>
      </w:r>
      <w:r w:rsidR="007F1B3A">
        <w:rPr>
          <w:rFonts w:ascii="Times New Roman" w:hAnsi="Times New Roman" w:cs="Times New Roman"/>
          <w:sz w:val="28"/>
          <w:szCs w:val="28"/>
        </w:rPr>
        <w:t xml:space="preserve"> Порой взрослые стремятся, во что бы то ни стало подстроить малыша под общие стандарты, для его же удобства. Чаще других под подобную «перековку» попадают </w:t>
      </w:r>
      <w:proofErr w:type="spellStart"/>
      <w:r w:rsidR="007F1B3A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 w:rsidR="007F1B3A">
        <w:rPr>
          <w:rFonts w:ascii="Times New Roman" w:hAnsi="Times New Roman" w:cs="Times New Roman"/>
          <w:sz w:val="28"/>
          <w:szCs w:val="28"/>
        </w:rPr>
        <w:t xml:space="preserve"> дети. Но вот стоит  ли подвергать их такому «перевоспитанию»? </w:t>
      </w:r>
    </w:p>
    <w:p w:rsidR="007F1B3A" w:rsidRDefault="007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 сложилось не</w:t>
      </w:r>
      <w:r w:rsidR="00373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одназначное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одни считают это серьёзным недостатком, другие – проявлением гениальности. Существование таких крайних точек зрения свидетельствует о малой изученности этого явления.</w:t>
      </w:r>
    </w:p>
    <w:p w:rsidR="007F1B3A" w:rsidRDefault="007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очевидно: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всегда было не очень уютно в праворуком мире. Иначе как объяснить существующие в разных языках, у разных народов и в разных культурах негативные значения слов</w:t>
      </w:r>
      <w:r w:rsidR="00373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левый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E70027">
        <w:rPr>
          <w:rFonts w:ascii="Times New Roman" w:hAnsi="Times New Roman" w:cs="Times New Roman"/>
          <w:sz w:val="28"/>
          <w:szCs w:val="28"/>
        </w:rPr>
        <w:t>В латинском, греческом, французском,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 w:rsidR="00E70027">
        <w:rPr>
          <w:rFonts w:ascii="Times New Roman" w:hAnsi="Times New Roman" w:cs="Times New Roman"/>
          <w:sz w:val="28"/>
          <w:szCs w:val="28"/>
        </w:rPr>
        <w:t xml:space="preserve"> немецком, английском, китайском языках синонимами слова левый являются фальшивый, незаконный, неловкий, неумелый, неуклюжий и даже злой, подлый, нечестный.</w:t>
      </w:r>
      <w:proofErr w:type="gramEnd"/>
      <w:r w:rsidR="00E700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0027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="00E70027">
        <w:rPr>
          <w:rFonts w:ascii="Times New Roman" w:hAnsi="Times New Roman" w:cs="Times New Roman"/>
          <w:sz w:val="28"/>
          <w:szCs w:val="28"/>
        </w:rPr>
        <w:t xml:space="preserve"> и левое всегда противопоставляются, хотя вполне возможно, что за положительными (правыми) и отрицательными (левыми) характеристиками нет негативного отношения именно к </w:t>
      </w:r>
      <w:proofErr w:type="spellStart"/>
      <w:r w:rsidR="00E70027">
        <w:rPr>
          <w:rFonts w:ascii="Times New Roman" w:hAnsi="Times New Roman" w:cs="Times New Roman"/>
          <w:sz w:val="28"/>
          <w:szCs w:val="28"/>
        </w:rPr>
        <w:t>леворукому</w:t>
      </w:r>
      <w:proofErr w:type="spellEnd"/>
      <w:r w:rsidR="00E70027">
        <w:rPr>
          <w:rFonts w:ascii="Times New Roman" w:hAnsi="Times New Roman" w:cs="Times New Roman"/>
          <w:sz w:val="28"/>
          <w:szCs w:val="28"/>
        </w:rPr>
        <w:t xml:space="preserve"> человеку. Сами же символические ряды, связанные с правым и левым, в разных культурах, разделённых пространством и временем, очень сходны. </w:t>
      </w:r>
      <w:proofErr w:type="gramStart"/>
      <w:r w:rsidR="00E70027">
        <w:rPr>
          <w:rFonts w:ascii="Times New Roman" w:hAnsi="Times New Roman" w:cs="Times New Roman"/>
          <w:sz w:val="28"/>
          <w:szCs w:val="28"/>
        </w:rPr>
        <w:t xml:space="preserve">Так, 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 w:rsidR="00E70027">
        <w:rPr>
          <w:rFonts w:ascii="Times New Roman" w:hAnsi="Times New Roman" w:cs="Times New Roman"/>
          <w:sz w:val="28"/>
          <w:szCs w:val="28"/>
        </w:rPr>
        <w:t xml:space="preserve">древние греки ассоциировали правое с ограниченным, </w:t>
      </w:r>
      <w:r w:rsidR="0037385F">
        <w:rPr>
          <w:rFonts w:ascii="Times New Roman" w:hAnsi="Times New Roman" w:cs="Times New Roman"/>
          <w:sz w:val="28"/>
          <w:szCs w:val="28"/>
        </w:rPr>
        <w:t xml:space="preserve"> </w:t>
      </w:r>
      <w:r w:rsidR="00E70027">
        <w:rPr>
          <w:rFonts w:ascii="Times New Roman" w:hAnsi="Times New Roman" w:cs="Times New Roman"/>
          <w:sz w:val="28"/>
          <w:szCs w:val="28"/>
        </w:rPr>
        <w:t xml:space="preserve">единственным, мужским началом, с покоем, светом, добром, а левое – </w:t>
      </w:r>
      <w:r w:rsidR="0037385F">
        <w:rPr>
          <w:rFonts w:ascii="Times New Roman" w:hAnsi="Times New Roman" w:cs="Times New Roman"/>
          <w:sz w:val="28"/>
          <w:szCs w:val="28"/>
        </w:rPr>
        <w:t xml:space="preserve">с </w:t>
      </w:r>
      <w:r w:rsidR="00E70027">
        <w:rPr>
          <w:rFonts w:ascii="Times New Roman" w:hAnsi="Times New Roman" w:cs="Times New Roman"/>
          <w:sz w:val="28"/>
          <w:szCs w:val="28"/>
        </w:rPr>
        <w:t>неограниченным, множеством, с женским началом, движением, тьмой, злом.</w:t>
      </w:r>
      <w:proofErr w:type="gramEnd"/>
    </w:p>
    <w:p w:rsidR="00E70027" w:rsidRDefault="00E70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Негативное отношение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нашей стране имеет свою историю. В 1924 году доктор А.Капустин в работе «Детская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проблема воспитания левой руки»</w:t>
      </w:r>
      <w:r w:rsidR="00494576">
        <w:rPr>
          <w:rFonts w:ascii="Times New Roman" w:hAnsi="Times New Roman" w:cs="Times New Roman"/>
          <w:sz w:val="28"/>
          <w:szCs w:val="28"/>
        </w:rPr>
        <w:t xml:space="preserve"> представил результаты исследования левшей в неврологической клинике. Его вывод: «Среди левшей могут быть дети вполне нормальные во всех отношениях, т.е. обладать хорошим физическим развитием высокой степенью одарённости, но чаще всего (приблизительно </w:t>
      </w:r>
      <w:proofErr w:type="gramStart"/>
      <w:r w:rsidR="004945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4576">
        <w:rPr>
          <w:rFonts w:ascii="Times New Roman" w:hAnsi="Times New Roman" w:cs="Times New Roman"/>
          <w:sz w:val="28"/>
          <w:szCs w:val="28"/>
        </w:rPr>
        <w:t xml:space="preserve"> ¾ случаев) левша всё-таки есть</w:t>
      </w:r>
      <w:r w:rsidR="0037385F">
        <w:rPr>
          <w:rFonts w:ascii="Times New Roman" w:hAnsi="Times New Roman" w:cs="Times New Roman"/>
          <w:sz w:val="28"/>
          <w:szCs w:val="28"/>
        </w:rPr>
        <w:t xml:space="preserve"> </w:t>
      </w:r>
      <w:r w:rsidR="004945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94576">
        <w:rPr>
          <w:rFonts w:ascii="Times New Roman" w:hAnsi="Times New Roman" w:cs="Times New Roman"/>
          <w:sz w:val="28"/>
          <w:szCs w:val="28"/>
        </w:rPr>
        <w:t>дегенерат</w:t>
      </w:r>
      <w:proofErr w:type="spellEnd"/>
      <w:r w:rsidR="00494576">
        <w:rPr>
          <w:rFonts w:ascii="Times New Roman" w:hAnsi="Times New Roman" w:cs="Times New Roman"/>
          <w:sz w:val="28"/>
          <w:szCs w:val="28"/>
        </w:rPr>
        <w:t>».</w:t>
      </w:r>
      <w:r w:rsidR="0037385F">
        <w:rPr>
          <w:rFonts w:ascii="Times New Roman" w:hAnsi="Times New Roman" w:cs="Times New Roman"/>
          <w:sz w:val="28"/>
          <w:szCs w:val="28"/>
        </w:rPr>
        <w:t xml:space="preserve"> </w:t>
      </w:r>
      <w:r w:rsidR="00494576">
        <w:rPr>
          <w:rFonts w:ascii="Times New Roman" w:hAnsi="Times New Roman" w:cs="Times New Roman"/>
          <w:sz w:val="28"/>
          <w:szCs w:val="28"/>
        </w:rPr>
        <w:t>Обследование проводилось в неврологической клинике, т. е. среди больных детей, поэтому столь резкая оценка не имела никаких оснований.</w:t>
      </w:r>
      <w:bookmarkStart w:id="0" w:name="_GoBack"/>
      <w:bookmarkEnd w:id="0"/>
    </w:p>
    <w:p w:rsidR="0037385F" w:rsidRDefault="000D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представления о связи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низким уровнем умственного развития существуют и сегодня, несмотря на то</w:t>
      </w:r>
      <w:r w:rsidR="00902B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специальные психологические исследования доказали их несостоятельность.</w:t>
      </w:r>
    </w:p>
    <w:p w:rsidR="000D7B08" w:rsidRDefault="000D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Человеку свойственно настороженное отношение ко всему, что выпадает из картины всеобщности. В наше время не настороженность, а интерес, стремление понять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узнать о них больше, понимание естественности различий – это, по-видимому, путь цивилизованного отношения к феномену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7B08" w:rsidRDefault="000D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 человечества – праворукие. Левшей гораздо меньше,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данным исследователей из разных стра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от5% до30%. Отмечается, что есть люди сильно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сильно праворукие,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r w:rsidR="000A34C3">
        <w:rPr>
          <w:rFonts w:ascii="Times New Roman" w:hAnsi="Times New Roman" w:cs="Times New Roman"/>
          <w:sz w:val="28"/>
          <w:szCs w:val="28"/>
        </w:rPr>
        <w:t xml:space="preserve">наиболее активно действующие той или иной рукой, а есть </w:t>
      </w:r>
      <w:proofErr w:type="spellStart"/>
      <w:r w:rsidR="000A34C3" w:rsidRPr="000A34C3">
        <w:rPr>
          <w:rFonts w:ascii="Times New Roman" w:hAnsi="Times New Roman" w:cs="Times New Roman"/>
          <w:b/>
          <w:sz w:val="28"/>
          <w:szCs w:val="28"/>
        </w:rPr>
        <w:t>амбидекстеры</w:t>
      </w:r>
      <w:proofErr w:type="spellEnd"/>
      <w:r w:rsidR="000A34C3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0A34C3" w:rsidRPr="000A34C3">
        <w:rPr>
          <w:rFonts w:ascii="Times New Roman" w:hAnsi="Times New Roman" w:cs="Times New Roman"/>
          <w:sz w:val="28"/>
          <w:szCs w:val="28"/>
        </w:rPr>
        <w:t>люди,</w:t>
      </w:r>
      <w:r w:rsidR="000A34C3">
        <w:rPr>
          <w:rFonts w:ascii="Times New Roman" w:hAnsi="Times New Roman" w:cs="Times New Roman"/>
          <w:sz w:val="28"/>
          <w:szCs w:val="28"/>
        </w:rPr>
        <w:t xml:space="preserve"> </w:t>
      </w:r>
      <w:r w:rsidR="000A34C3" w:rsidRPr="000A34C3">
        <w:rPr>
          <w:rFonts w:ascii="Times New Roman" w:hAnsi="Times New Roman" w:cs="Times New Roman"/>
          <w:sz w:val="28"/>
          <w:szCs w:val="28"/>
        </w:rPr>
        <w:t>одинаково хорошо</w:t>
      </w:r>
      <w:r w:rsidR="000A34C3">
        <w:rPr>
          <w:rFonts w:ascii="Times New Roman" w:hAnsi="Times New Roman" w:cs="Times New Roman"/>
          <w:sz w:val="28"/>
          <w:szCs w:val="28"/>
        </w:rPr>
        <w:t xml:space="preserve"> владеющие и той и другой рукой.</w:t>
      </w:r>
    </w:p>
    <w:p w:rsidR="000A34C3" w:rsidRDefault="000A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левшей заметно сокращается по мере взросления, но это не значит,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исчезает сама по себе. Просто «агрессивность» праворукой среды заставляет их переучиваться, порой с огромным трудом.</w:t>
      </w:r>
    </w:p>
    <w:p w:rsidR="000A34C3" w:rsidRDefault="000A34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Происхождение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леворукости</w:t>
      </w:r>
      <w:proofErr w:type="spellEnd"/>
    </w:p>
    <w:p w:rsidR="000A34C3" w:rsidRDefault="000A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формируется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Учёные до сих пор не знают ответа на этот вопрос. В ХХ веке существовало множество гипотез, пытающихся объяснить возникновение праворукости.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рассматривалась в них как исключение из правил. Согласно одной из таких версий, праворукость связана с несимметричным расположением внутренних органов, которые</w:t>
      </w:r>
      <w:r w:rsidR="00FD0296">
        <w:rPr>
          <w:rFonts w:ascii="Times New Roman" w:hAnsi="Times New Roman" w:cs="Times New Roman"/>
          <w:sz w:val="28"/>
          <w:szCs w:val="28"/>
        </w:rPr>
        <w:t xml:space="preserve"> смещают центр тяжести тела впра</w:t>
      </w:r>
      <w:r w:rsidR="00902B26">
        <w:rPr>
          <w:rFonts w:ascii="Times New Roman" w:hAnsi="Times New Roman" w:cs="Times New Roman"/>
          <w:sz w:val="28"/>
          <w:szCs w:val="28"/>
        </w:rPr>
        <w:t xml:space="preserve">во. </w:t>
      </w:r>
      <w:proofErr w:type="gramStart"/>
      <w:r w:rsidR="00902B26">
        <w:rPr>
          <w:rFonts w:ascii="Times New Roman" w:hAnsi="Times New Roman" w:cs="Times New Roman"/>
          <w:sz w:val="28"/>
          <w:szCs w:val="28"/>
        </w:rPr>
        <w:t xml:space="preserve">Необходимый </w:t>
      </w:r>
      <w:r>
        <w:rPr>
          <w:rFonts w:ascii="Times New Roman" w:hAnsi="Times New Roman" w:cs="Times New Roman"/>
          <w:sz w:val="28"/>
          <w:szCs w:val="28"/>
        </w:rPr>
        <w:t xml:space="preserve"> при этом упор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левую сторону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 w:rsidR="00FD0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делает правую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свободной.</w:t>
      </w:r>
      <w:proofErr w:type="gramEnd"/>
      <w:r w:rsidR="00FD0296">
        <w:rPr>
          <w:rFonts w:ascii="Times New Roman" w:hAnsi="Times New Roman" w:cs="Times New Roman"/>
          <w:sz w:val="28"/>
          <w:szCs w:val="28"/>
        </w:rPr>
        <w:t xml:space="preserve"> Мышцы правой руки тренируются, она становится более развитой, её движения – более точными.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 w:rsidR="00FD0296">
        <w:rPr>
          <w:rFonts w:ascii="Times New Roman" w:hAnsi="Times New Roman" w:cs="Times New Roman"/>
          <w:sz w:val="28"/>
          <w:szCs w:val="28"/>
        </w:rPr>
        <w:t xml:space="preserve">Ещё популярнее была так называемая теория «щита и меча». Как известно, воины во время сражений закрывали своё сердце щитом, а значит, держали его в левой, пассивной руке. Оружие при этом оставалось </w:t>
      </w:r>
      <w:proofErr w:type="gramStart"/>
      <w:r w:rsidR="00FD02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0296">
        <w:rPr>
          <w:rFonts w:ascii="Times New Roman" w:hAnsi="Times New Roman" w:cs="Times New Roman"/>
          <w:sz w:val="28"/>
          <w:szCs w:val="28"/>
        </w:rPr>
        <w:t xml:space="preserve"> правой. Многовековая тренировка в бесчисленных сражениях и определила преимущество правой руки в разных видах деятельности. Правда, остаётся непонятным, почему большинство женщин – праворукие, ведь они никогда не пользовались ни щитом, ни мечом.</w:t>
      </w:r>
    </w:p>
    <w:p w:rsidR="00692F95" w:rsidRDefault="00FD0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Бывают ситуации, когда праворукие люди под влиянием внешних обстоятельств, а не в силу биологических причин становятся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Наиболее частыми причинами такой «вынужденной»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являются травмы правой руки.</w:t>
      </w:r>
    </w:p>
    <w:p w:rsidR="00FD0296" w:rsidRDefault="00FD0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Поскольку весьма часто встречается такое явление, как семейная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учёные признали возможность передачи этого признака по </w:t>
      </w:r>
      <w:r>
        <w:rPr>
          <w:rFonts w:ascii="Times New Roman" w:hAnsi="Times New Roman" w:cs="Times New Roman"/>
          <w:sz w:val="28"/>
          <w:szCs w:val="28"/>
        </w:rPr>
        <w:lastRenderedPageBreak/>
        <w:t>наследству.</w:t>
      </w:r>
      <w:r w:rsidR="00692F95">
        <w:rPr>
          <w:rFonts w:ascii="Times New Roman" w:hAnsi="Times New Roman" w:cs="Times New Roman"/>
          <w:sz w:val="28"/>
          <w:szCs w:val="28"/>
        </w:rPr>
        <w:t xml:space="preserve"> Существует и несколько концепций генетической обусловленности этого явления. Было доказано, что 50% детей становятся </w:t>
      </w:r>
      <w:proofErr w:type="spellStart"/>
      <w:r w:rsidR="00692F95">
        <w:rPr>
          <w:rFonts w:ascii="Times New Roman" w:hAnsi="Times New Roman" w:cs="Times New Roman"/>
          <w:sz w:val="28"/>
          <w:szCs w:val="28"/>
        </w:rPr>
        <w:t>леворукими</w:t>
      </w:r>
      <w:proofErr w:type="spellEnd"/>
      <w:r w:rsidR="00692F95">
        <w:rPr>
          <w:rFonts w:ascii="Times New Roman" w:hAnsi="Times New Roman" w:cs="Times New Roman"/>
          <w:sz w:val="28"/>
          <w:szCs w:val="28"/>
        </w:rPr>
        <w:t xml:space="preserve">, если оба родителя </w:t>
      </w:r>
      <w:proofErr w:type="spellStart"/>
      <w:r w:rsidR="00692F95">
        <w:rPr>
          <w:rFonts w:ascii="Times New Roman" w:hAnsi="Times New Roman" w:cs="Times New Roman"/>
          <w:sz w:val="28"/>
          <w:szCs w:val="28"/>
        </w:rPr>
        <w:t>леворуки</w:t>
      </w:r>
      <w:proofErr w:type="spellEnd"/>
      <w:r w:rsidR="00692F95">
        <w:rPr>
          <w:rFonts w:ascii="Times New Roman" w:hAnsi="Times New Roman" w:cs="Times New Roman"/>
          <w:sz w:val="28"/>
          <w:szCs w:val="28"/>
        </w:rPr>
        <w:t xml:space="preserve">, 16,7% - если один из родителей </w:t>
      </w:r>
      <w:proofErr w:type="spellStart"/>
      <w:r w:rsidR="00692F95">
        <w:rPr>
          <w:rFonts w:ascii="Times New Roman" w:hAnsi="Times New Roman" w:cs="Times New Roman"/>
          <w:sz w:val="28"/>
          <w:szCs w:val="28"/>
        </w:rPr>
        <w:t>леворук</w:t>
      </w:r>
      <w:proofErr w:type="spellEnd"/>
      <w:r w:rsidR="00692F95">
        <w:rPr>
          <w:rFonts w:ascii="Times New Roman" w:hAnsi="Times New Roman" w:cs="Times New Roman"/>
          <w:sz w:val="28"/>
          <w:szCs w:val="28"/>
        </w:rPr>
        <w:t xml:space="preserve"> и 6,3% - если в семье нет </w:t>
      </w:r>
      <w:proofErr w:type="spellStart"/>
      <w:r w:rsidR="00692F95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="00692F95">
        <w:rPr>
          <w:rFonts w:ascii="Times New Roman" w:hAnsi="Times New Roman" w:cs="Times New Roman"/>
          <w:sz w:val="28"/>
          <w:szCs w:val="28"/>
        </w:rPr>
        <w:t>.</w:t>
      </w:r>
    </w:p>
    <w:p w:rsidR="00692F95" w:rsidRDefault="00692F9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Челевеческий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организм – большая загадка для самого человека.</w:t>
      </w:r>
    </w:p>
    <w:p w:rsidR="00692F95" w:rsidRDefault="00692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такой левша?</w:t>
      </w:r>
    </w:p>
    <w:p w:rsidR="00692F95" w:rsidRDefault="00692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человек, у которого доминирует правая половина головного мозга. Обычно доминирует какая-то одна половина мозга,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происходит перекрещивание, т.е. правой половиной человеческого тела управляет  - левое полушарие, а левой – правое. Учёные выделили степени доминирования: сильно выраженная («стопроцентный» правша </w:t>
      </w:r>
      <w:r w:rsidR="001A4B95">
        <w:rPr>
          <w:rFonts w:ascii="Times New Roman" w:hAnsi="Times New Roman" w:cs="Times New Roman"/>
          <w:sz w:val="28"/>
          <w:szCs w:val="28"/>
        </w:rPr>
        <w:t>или ярко выраженный левша) и слабо выраженная (может быть 1-2 признака «</w:t>
      </w:r>
      <w:proofErr w:type="spellStart"/>
      <w:r w:rsidR="001A4B95">
        <w:rPr>
          <w:rFonts w:ascii="Times New Roman" w:hAnsi="Times New Roman" w:cs="Times New Roman"/>
          <w:sz w:val="28"/>
          <w:szCs w:val="28"/>
        </w:rPr>
        <w:t>левшества</w:t>
      </w:r>
      <w:proofErr w:type="spellEnd"/>
      <w:r w:rsidR="001A4B95">
        <w:rPr>
          <w:rFonts w:ascii="Times New Roman" w:hAnsi="Times New Roman" w:cs="Times New Roman"/>
          <w:sz w:val="28"/>
          <w:szCs w:val="28"/>
        </w:rPr>
        <w:t xml:space="preserve">» - например, ведущий левый глаз и левое ухо, но ведущая правая рука и т.п.). А люди, так называемые </w:t>
      </w:r>
      <w:proofErr w:type="spellStart"/>
      <w:r w:rsidR="001A4B95">
        <w:rPr>
          <w:rFonts w:ascii="Times New Roman" w:hAnsi="Times New Roman" w:cs="Times New Roman"/>
          <w:sz w:val="28"/>
          <w:szCs w:val="28"/>
        </w:rPr>
        <w:t>амбидекстеры</w:t>
      </w:r>
      <w:proofErr w:type="spellEnd"/>
      <w:r w:rsidR="001A4B95">
        <w:rPr>
          <w:rFonts w:ascii="Times New Roman" w:hAnsi="Times New Roman" w:cs="Times New Roman"/>
          <w:sz w:val="28"/>
          <w:szCs w:val="28"/>
        </w:rPr>
        <w:t>, у которых одинаково работают оба полушария, они одинаково хорошо владеют обеими руками, ушами, глазами, т.е. парными органами. Таких людей немного, но их количество растёт.</w:t>
      </w:r>
    </w:p>
    <w:p w:rsidR="001A4B95" w:rsidRDefault="001A4B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признаку ведущей руки человечество можно разделить на 5 групп:</w:t>
      </w:r>
    </w:p>
    <w:p w:rsidR="001A4B95" w:rsidRDefault="001A4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праворукие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(во всех действиях ведущая правая рука)</w:t>
      </w:r>
    </w:p>
    <w:p w:rsidR="001A4B95" w:rsidRDefault="001A4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 всех действиях ведущая левая рука)</w:t>
      </w:r>
    </w:p>
    <w:p w:rsidR="001A4B95" w:rsidRDefault="001A4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выражено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праворукие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(отдают предпочтение правой руке)</w:t>
      </w:r>
    </w:p>
    <w:p w:rsidR="001A4B95" w:rsidRDefault="001A4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выражено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(отдают предпочтение левой руке)</w:t>
      </w:r>
    </w:p>
    <w:p w:rsidR="001A4B95" w:rsidRDefault="001A4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амбидекстеры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(одинаково хорошо владеют обеими руками)</w:t>
      </w:r>
    </w:p>
    <w:p w:rsidR="001A4B95" w:rsidRDefault="001A4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выяснить к какому типу относится </w:t>
      </w:r>
      <w:r w:rsidR="004E257F">
        <w:rPr>
          <w:rFonts w:ascii="Times New Roman" w:hAnsi="Times New Roman" w:cs="Times New Roman"/>
          <w:sz w:val="28"/>
          <w:szCs w:val="28"/>
        </w:rPr>
        <w:t>человек?</w:t>
      </w:r>
    </w:p>
    <w:p w:rsidR="004E257F" w:rsidRDefault="00D3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человек – </w:t>
      </w:r>
      <w:r w:rsidRPr="00D321EB">
        <w:rPr>
          <w:rFonts w:ascii="Times New Roman" w:hAnsi="Times New Roman" w:cs="Times New Roman"/>
          <w:b/>
          <w:sz w:val="28"/>
          <w:szCs w:val="28"/>
        </w:rPr>
        <w:t>«стопроцентный» правша</w:t>
      </w:r>
      <w:r>
        <w:rPr>
          <w:rFonts w:ascii="Times New Roman" w:hAnsi="Times New Roman" w:cs="Times New Roman"/>
          <w:sz w:val="28"/>
          <w:szCs w:val="28"/>
        </w:rPr>
        <w:t xml:space="preserve">, у него наблюдаются следующие </w:t>
      </w:r>
      <w:r w:rsidRPr="00D321EB">
        <w:rPr>
          <w:rFonts w:ascii="Times New Roman" w:hAnsi="Times New Roman" w:cs="Times New Roman"/>
          <w:b/>
          <w:sz w:val="28"/>
          <w:szCs w:val="28"/>
        </w:rPr>
        <w:t>признаки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21EB" w:rsidRDefault="00D3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-пишет и выполняет большинство действий, особенно сложных, правой рукой</w:t>
      </w:r>
    </w:p>
    <w:p w:rsidR="00D321EB" w:rsidRDefault="00D3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-трубку телефона прикладывает к правому уху</w:t>
      </w:r>
    </w:p>
    <w:p w:rsidR="00D321EB" w:rsidRDefault="00D3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-ведущие глаз, ухо – правые</w:t>
      </w:r>
    </w:p>
    <w:p w:rsidR="00D321EB" w:rsidRDefault="00D3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-ведущая нога тоже правая (она толчковая, с неё человек начинает идти).</w:t>
      </w:r>
    </w:p>
    <w:p w:rsidR="00D321EB" w:rsidRDefault="00D3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же хоть один из этих признаков имеет зеркальное отражение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ведущей правой руке лучше слышит левое ухо, например)- это более (или менее) выраженный левша. Таких людей учёные называют «</w:t>
      </w:r>
      <w:r>
        <w:rPr>
          <w:rFonts w:ascii="Times New Roman" w:hAnsi="Times New Roman" w:cs="Times New Roman"/>
          <w:b/>
          <w:sz w:val="28"/>
          <w:szCs w:val="28"/>
        </w:rPr>
        <w:t xml:space="preserve">скрытыми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левшами».</w:t>
      </w:r>
      <w:r w:rsidR="00317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597">
        <w:rPr>
          <w:rFonts w:ascii="Times New Roman" w:hAnsi="Times New Roman" w:cs="Times New Roman"/>
          <w:sz w:val="28"/>
          <w:szCs w:val="28"/>
        </w:rPr>
        <w:t xml:space="preserve">Учёные, проводившие исследования по выявлению явных и скрытых левшей, выяснили, что таких людей -62%! Т.е. больше половины здоровых людей! У разных исследователей процентное соотношение левшей-правшей несколько отличается, но всё равно получается, что левши составляют около половины общего населения. </w:t>
      </w:r>
      <w:proofErr w:type="gramStart"/>
      <w:r w:rsidR="00317597">
        <w:rPr>
          <w:rFonts w:ascii="Times New Roman" w:hAnsi="Times New Roman" w:cs="Times New Roman"/>
          <w:sz w:val="28"/>
          <w:szCs w:val="28"/>
        </w:rPr>
        <w:t>Большинство людей являются «частичными»  левшами</w:t>
      </w:r>
      <w:r w:rsidR="005371E8">
        <w:rPr>
          <w:rFonts w:ascii="Times New Roman" w:hAnsi="Times New Roman" w:cs="Times New Roman"/>
          <w:sz w:val="28"/>
          <w:szCs w:val="28"/>
        </w:rPr>
        <w:t>,</w:t>
      </w:r>
      <w:r w:rsidR="00317597">
        <w:rPr>
          <w:rFonts w:ascii="Times New Roman" w:hAnsi="Times New Roman" w:cs="Times New Roman"/>
          <w:sz w:val="28"/>
          <w:szCs w:val="28"/>
        </w:rPr>
        <w:t xml:space="preserve"> (т.е. ведущая рука – левая, а ведущий глаз, например, правый).</w:t>
      </w:r>
      <w:proofErr w:type="gramEnd"/>
      <w:r w:rsidR="00317597">
        <w:rPr>
          <w:rFonts w:ascii="Times New Roman" w:hAnsi="Times New Roman" w:cs="Times New Roman"/>
          <w:sz w:val="28"/>
          <w:szCs w:val="28"/>
        </w:rPr>
        <w:t xml:space="preserve"> У маленьких детей </w:t>
      </w:r>
      <w:proofErr w:type="gramStart"/>
      <w:r w:rsidR="00317597">
        <w:rPr>
          <w:rFonts w:ascii="Times New Roman" w:hAnsi="Times New Roman" w:cs="Times New Roman"/>
          <w:sz w:val="28"/>
          <w:szCs w:val="28"/>
        </w:rPr>
        <w:t>скрытая</w:t>
      </w:r>
      <w:proofErr w:type="gramEnd"/>
      <w:r w:rsidR="00317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597"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 w:rsidR="00317597">
        <w:rPr>
          <w:rFonts w:ascii="Times New Roman" w:hAnsi="Times New Roman" w:cs="Times New Roman"/>
          <w:sz w:val="28"/>
          <w:szCs w:val="28"/>
        </w:rPr>
        <w:t xml:space="preserve"> – явные признаки ведущего правого полушария, наблюдаются гораздо чаще, чем у взрослых.</w:t>
      </w:r>
      <w:r w:rsidR="0097232D">
        <w:rPr>
          <w:rFonts w:ascii="Times New Roman" w:hAnsi="Times New Roman" w:cs="Times New Roman"/>
          <w:sz w:val="28"/>
          <w:szCs w:val="28"/>
        </w:rPr>
        <w:t xml:space="preserve"> Также часто дети о</w:t>
      </w:r>
      <w:r w:rsidR="00837CFD">
        <w:rPr>
          <w:rFonts w:ascii="Times New Roman" w:hAnsi="Times New Roman" w:cs="Times New Roman"/>
          <w:sz w:val="28"/>
          <w:szCs w:val="28"/>
        </w:rPr>
        <w:t>динаково хорошо владеют и левой</w:t>
      </w:r>
      <w:r w:rsidR="0097232D">
        <w:rPr>
          <w:rFonts w:ascii="Times New Roman" w:hAnsi="Times New Roman" w:cs="Times New Roman"/>
          <w:sz w:val="28"/>
          <w:szCs w:val="28"/>
        </w:rPr>
        <w:t>,</w:t>
      </w:r>
      <w:r w:rsidR="00837CFD">
        <w:rPr>
          <w:rFonts w:ascii="Times New Roman" w:hAnsi="Times New Roman" w:cs="Times New Roman"/>
          <w:sz w:val="28"/>
          <w:szCs w:val="28"/>
        </w:rPr>
        <w:t xml:space="preserve"> </w:t>
      </w:r>
      <w:r w:rsidR="0097232D">
        <w:rPr>
          <w:rFonts w:ascii="Times New Roman" w:hAnsi="Times New Roman" w:cs="Times New Roman"/>
          <w:sz w:val="28"/>
          <w:szCs w:val="28"/>
        </w:rPr>
        <w:t xml:space="preserve">и правой руками, т.е. являются </w:t>
      </w:r>
      <w:proofErr w:type="spellStart"/>
      <w:r w:rsidR="0097232D">
        <w:rPr>
          <w:rFonts w:ascii="Times New Roman" w:hAnsi="Times New Roman" w:cs="Times New Roman"/>
          <w:sz w:val="28"/>
          <w:szCs w:val="28"/>
        </w:rPr>
        <w:t>амбидекстерами</w:t>
      </w:r>
      <w:proofErr w:type="spellEnd"/>
      <w:r w:rsidR="0097232D">
        <w:rPr>
          <w:rFonts w:ascii="Times New Roman" w:hAnsi="Times New Roman" w:cs="Times New Roman"/>
          <w:sz w:val="28"/>
          <w:szCs w:val="28"/>
        </w:rPr>
        <w:t>. Считается, что до года закладывается основа развития мозга, а ведущее полушарие формируется к 6-7 годам, но уже в 4 года можно уверенно сказать, какая рука у малыша будет ведущей.</w:t>
      </w:r>
      <w:r w:rsidR="00837CFD">
        <w:rPr>
          <w:rFonts w:ascii="Times New Roman" w:hAnsi="Times New Roman" w:cs="Times New Roman"/>
          <w:sz w:val="28"/>
          <w:szCs w:val="28"/>
        </w:rPr>
        <w:t xml:space="preserve"> Учёные выделили несколько причин возникновения </w:t>
      </w:r>
      <w:proofErr w:type="spellStart"/>
      <w:r w:rsidR="00837CFD"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 w:rsidR="00837CFD">
        <w:rPr>
          <w:rFonts w:ascii="Times New Roman" w:hAnsi="Times New Roman" w:cs="Times New Roman"/>
          <w:sz w:val="28"/>
          <w:szCs w:val="28"/>
        </w:rPr>
        <w:t xml:space="preserve"> у детей (хотя они не доказаны и спорны):</w:t>
      </w:r>
    </w:p>
    <w:p w:rsidR="00837CFD" w:rsidRDefault="0083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-родовой стресс (наличие не менее 2х неблагоприятных факторов, среди которых малый вес новорожденного, слишком быстрые или затянувшиеся роды, применение инструментов родовспоможения,  асфиксия у новорожденного и т.д.)</w:t>
      </w:r>
    </w:p>
    <w:p w:rsidR="00837CFD" w:rsidRDefault="0083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-особенности воспитания (когда взрослые перекладывают ложку в «правильную» руку, наказывают за проявления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37CFD" w:rsidRDefault="0083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-передаётся генетически по наследству, причём это может произойти через</w:t>
      </w:r>
      <w:r w:rsidR="009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поколения.</w:t>
      </w:r>
    </w:p>
    <w:p w:rsidR="00837CFD" w:rsidRDefault="00837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Гена, отвечающего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левшество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правшество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пока не найдено.</w:t>
      </w:r>
      <w:r w:rsidR="00EB4196">
        <w:rPr>
          <w:rFonts w:ascii="Times New Roman" w:hAnsi="Times New Roman" w:cs="Times New Roman"/>
          <w:sz w:val="28"/>
          <w:szCs w:val="28"/>
        </w:rPr>
        <w:t xml:space="preserve"> И на вопрос «откуда берутся левши?» нет точного ответа.</w:t>
      </w:r>
    </w:p>
    <w:p w:rsidR="00EB4196" w:rsidRDefault="00EB4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что отвечают полушария?</w:t>
      </w:r>
    </w:p>
    <w:p w:rsidR="00FF691B" w:rsidRDefault="00175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наш мозг состоит из двух полушарий: левого и правого, к каждому из которых идут нервные пути от органов чувств и от всех органов, имеющих чувствительность (например, болевую или тактильную – осязательную). При этом правое полушарие в основном «обслуживает» левую сторону тела: принимает большую часть информации от левого глаза, уха, левой руки, ноги и т.д. и передаёт команды соответственно левой руке, ноге, а левое полушарие обслуживает правую сторону. </w:t>
      </w:r>
    </w:p>
    <w:p w:rsidR="00FF691B" w:rsidRPr="00FF691B" w:rsidRDefault="00FF69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Левое полушарие</w:t>
      </w:r>
    </w:p>
    <w:p w:rsidR="00175253" w:rsidRDefault="00175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отличие левого полушария от правого в том, что только в нём расположены</w:t>
      </w:r>
      <w:r w:rsidR="00FF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речевые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переработка всей </w:t>
      </w:r>
      <w:r w:rsidR="00FF691B">
        <w:rPr>
          <w:rFonts w:ascii="Times New Roman" w:hAnsi="Times New Roman" w:cs="Times New Roman"/>
          <w:sz w:val="28"/>
          <w:szCs w:val="28"/>
        </w:rPr>
        <w:t xml:space="preserve">поступающей в левое полушарие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FF691B">
        <w:rPr>
          <w:rFonts w:ascii="Times New Roman" w:hAnsi="Times New Roman" w:cs="Times New Roman"/>
          <w:sz w:val="28"/>
          <w:szCs w:val="28"/>
        </w:rPr>
        <w:t xml:space="preserve"> происходит с помощью словесно-знаковых систем. Левое как бы дробит картину мира на части, на детали и анализирует их, выстраивая причинно-следственные цепочки, классифицируя все объекты, </w:t>
      </w:r>
      <w:r w:rsidR="00FF691B">
        <w:rPr>
          <w:rFonts w:ascii="Times New Roman" w:hAnsi="Times New Roman" w:cs="Times New Roman"/>
          <w:sz w:val="28"/>
          <w:szCs w:val="28"/>
        </w:rPr>
        <w:lastRenderedPageBreak/>
        <w:t>выстраивая схемы, последовательно перебирая всё то, что попадает  в сферу его восприятия или извлекается из памяти. Но на это требуется время, левое полушарие действует сравнительно медленно. Оно отвечает за логическое, аналитическое, абстрактное мышление. Отвечает за речь (примерно 50% по последним исследованиям).</w:t>
      </w:r>
    </w:p>
    <w:p w:rsidR="00FF691B" w:rsidRDefault="00FF691B">
      <w:pPr>
        <w:rPr>
          <w:rFonts w:ascii="Times New Roman" w:hAnsi="Times New Roman" w:cs="Times New Roman"/>
          <w:b/>
          <w:sz w:val="28"/>
          <w:szCs w:val="28"/>
        </w:rPr>
      </w:pPr>
      <w:r w:rsidRPr="00FF691B">
        <w:rPr>
          <w:rFonts w:ascii="Times New Roman" w:hAnsi="Times New Roman" w:cs="Times New Roman"/>
          <w:b/>
          <w:sz w:val="28"/>
          <w:szCs w:val="28"/>
        </w:rPr>
        <w:t>Правое полушарие</w:t>
      </w:r>
    </w:p>
    <w:p w:rsidR="00FF691B" w:rsidRDefault="00537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Правое полушарие, в котором нет центров речи, схватывает картину мира целостно, одновременно включая в рассмотрение всю конкретную реальность, не дробя на части, а синтезируя целостный образ во всей совокупности его конкретных проявлений. Правое полушарие обрабатывает информацию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одномоментно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(т.е. левши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амбидекстеры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тестировании справляются быстрее), принимает участие в адаптационных процессах, отвечает за эмоции, интуитивные способности, «помогает» понимать юмор, отвечает за пространственно-зрительные функции (ориентации). Оно специализируется на обработке информации, которая выражается не в словах, а в символах и образах.</w:t>
      </w:r>
      <w:r w:rsidR="00D5072F">
        <w:rPr>
          <w:rFonts w:ascii="Times New Roman" w:hAnsi="Times New Roman" w:cs="Times New Roman"/>
          <w:sz w:val="28"/>
          <w:szCs w:val="28"/>
        </w:rPr>
        <w:t xml:space="preserve"> Правое полушарие действует быстро.</w:t>
      </w:r>
    </w:p>
    <w:p w:rsidR="00552B7E" w:rsidRDefault="00552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левое полушарие можно назвать аналитическим, классификационным, абстрактным, последовательным, индуктивным. Можно сказать, что левому полушарию свойственно рационально-логическое, знаковое мышление. Правому полушарию соответствуют  такие характеристики - как целостное, синтетическое, конкретное, эвристическое (от слова «эврика!»), параллельное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одновременное, а непоследовательное), дедуктивное. Его ещё называют эмоциональным.</w:t>
      </w:r>
      <w:r w:rsidR="008F1C62">
        <w:rPr>
          <w:rFonts w:ascii="Times New Roman" w:hAnsi="Times New Roman" w:cs="Times New Roman"/>
          <w:sz w:val="28"/>
          <w:szCs w:val="28"/>
        </w:rPr>
        <w:t xml:space="preserve"> Ему свойственно наглядно-образное, интуитивное, творческое  мышление.</w:t>
      </w:r>
    </w:p>
    <w:p w:rsidR="008403ED" w:rsidRDefault="008F1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Левое полушарие отвечает за наши способности к чтению и письму. Правое полушарие даёт нам возможность мечтать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фантазировать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помощью правого полушария мы можем сочинять различные истории. Правое полушарие отвечает также за способности к музыке и изобразительному искусству</w:t>
      </w:r>
      <w:r w:rsidR="00DB3521">
        <w:rPr>
          <w:rFonts w:ascii="Times New Roman" w:hAnsi="Times New Roman" w:cs="Times New Roman"/>
          <w:sz w:val="28"/>
          <w:szCs w:val="28"/>
        </w:rPr>
        <w:t xml:space="preserve">. Обычно какое-то из полушарий у человека является доминирующим, что отражается на индивидуальных свойствах личности. Например, </w:t>
      </w:r>
      <w:proofErr w:type="spellStart"/>
      <w:r w:rsidR="00DB3521">
        <w:rPr>
          <w:rFonts w:ascii="Times New Roman" w:hAnsi="Times New Roman" w:cs="Times New Roman"/>
          <w:sz w:val="28"/>
          <w:szCs w:val="28"/>
        </w:rPr>
        <w:t>левополушарных</w:t>
      </w:r>
      <w:proofErr w:type="spellEnd"/>
      <w:r w:rsidR="00DB3521">
        <w:rPr>
          <w:rFonts w:ascii="Times New Roman" w:hAnsi="Times New Roman" w:cs="Times New Roman"/>
          <w:sz w:val="28"/>
          <w:szCs w:val="28"/>
        </w:rPr>
        <w:t xml:space="preserve"> людей больше тянет в науку. Правополушарные люди больше стремятся заниматься искусством или сферами деятельности, требующими индивидуальных образных решений. </w:t>
      </w:r>
      <w:proofErr w:type="gramStart"/>
      <w:r w:rsidR="00DB3521">
        <w:rPr>
          <w:rFonts w:ascii="Times New Roman" w:hAnsi="Times New Roman" w:cs="Times New Roman"/>
          <w:sz w:val="28"/>
          <w:szCs w:val="28"/>
        </w:rPr>
        <w:t xml:space="preserve">Подавляющее большинство великих творцов-композиторов,  писателей, </w:t>
      </w:r>
      <w:r w:rsidR="008403ED">
        <w:rPr>
          <w:rFonts w:ascii="Times New Roman" w:hAnsi="Times New Roman" w:cs="Times New Roman"/>
          <w:sz w:val="28"/>
          <w:szCs w:val="28"/>
        </w:rPr>
        <w:t xml:space="preserve"> </w:t>
      </w:r>
      <w:r w:rsidR="00DB3521">
        <w:rPr>
          <w:rFonts w:ascii="Times New Roman" w:hAnsi="Times New Roman" w:cs="Times New Roman"/>
          <w:sz w:val="28"/>
          <w:szCs w:val="28"/>
        </w:rPr>
        <w:t>поэтов, музыкантов, художников и т.п. «правополушарные» люди.</w:t>
      </w:r>
      <w:proofErr w:type="gramEnd"/>
    </w:p>
    <w:p w:rsidR="008F1C62" w:rsidRDefault="00840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Любая деятельность «делится между полушариями мозга так, что одни этапы выполняются правым, а другие – левым, т.е. полушария головного мозга работают в тесном взаимодействии, дополняя друг друга. Как в одном, так и в другом полушарии сосредоточены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 различные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жизнедеятельности человека. Но ведь ребёнок рождается с двумя правыми полушариями. И лишь позднее, по мере развития личности малыша, одно из двух начинает «леветь». При доминировании левого полушария испытывается счастье, наслаждение, при доминировании правого – печаль, страх. Эти различия </w:t>
      </w:r>
      <w:r w:rsidR="00EC6AAC">
        <w:rPr>
          <w:rFonts w:ascii="Times New Roman" w:hAnsi="Times New Roman" w:cs="Times New Roman"/>
          <w:sz w:val="28"/>
          <w:szCs w:val="28"/>
        </w:rPr>
        <w:t>можно продолжать без предела, но главное, что даже относительное доминирование какого-либо из полушарий обусловливает психологические особенности людей. Толчком для превращения одного из правых  полушарий в левое у детей является начало овладения речью и первое осознание ребёнком самого себя.</w:t>
      </w:r>
      <w:r w:rsidR="00C60839">
        <w:rPr>
          <w:rFonts w:ascii="Times New Roman" w:hAnsi="Times New Roman" w:cs="Times New Roman"/>
          <w:sz w:val="28"/>
          <w:szCs w:val="28"/>
        </w:rPr>
        <w:t xml:space="preserve"> Поэтому после кризиса трёх лет и начинают вырисовываться различия между «правшами» и «левшами», вернее «праворукими» и «</w:t>
      </w:r>
      <w:proofErr w:type="spellStart"/>
      <w:r w:rsidR="00C60839">
        <w:rPr>
          <w:rFonts w:ascii="Times New Roman" w:hAnsi="Times New Roman" w:cs="Times New Roman"/>
          <w:sz w:val="28"/>
          <w:szCs w:val="28"/>
        </w:rPr>
        <w:t>леворукими</w:t>
      </w:r>
      <w:proofErr w:type="spellEnd"/>
      <w:r w:rsidR="00C60839">
        <w:rPr>
          <w:rFonts w:ascii="Times New Roman" w:hAnsi="Times New Roman" w:cs="Times New Roman"/>
          <w:sz w:val="28"/>
          <w:szCs w:val="28"/>
        </w:rPr>
        <w:t>» детьми. Причём при доминировании левого полушария ведущей</w:t>
      </w:r>
      <w:proofErr w:type="gramStart"/>
      <w:r w:rsidR="00C608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0839">
        <w:rPr>
          <w:rFonts w:ascii="Times New Roman" w:hAnsi="Times New Roman" w:cs="Times New Roman"/>
          <w:sz w:val="28"/>
          <w:szCs w:val="28"/>
        </w:rPr>
        <w:t xml:space="preserve"> как правило, является правая рука, при доминировании правого полушария – левая. У третьей части людей ни одно из полушарий не доминирует.</w:t>
      </w:r>
    </w:p>
    <w:p w:rsidR="00657A40" w:rsidRDefault="00C60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«правополушарный» - левша</w:t>
      </w:r>
      <w:r w:rsidR="003F0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намного отличается от своих сверстников, и не только затянувшимся упрямством. Обычно это особо художественно одарённые и очень эмоциональные дети. Они уже с трёх лет намного лучше других детей рисуют и лепят из глины или пластилина. Все отмечают их большие музыкальные способности, для них не редок абсолютный слух, но в тоже время им свойственна задержка речи и затруднительность произношения различных звуков.</w:t>
      </w:r>
      <w:r w:rsidR="00657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Такой ребёнок </w:t>
      </w:r>
      <w:r w:rsidR="00657A40">
        <w:rPr>
          <w:rFonts w:ascii="Times New Roman" w:hAnsi="Times New Roman" w:cs="Times New Roman"/>
          <w:sz w:val="28"/>
          <w:szCs w:val="28"/>
        </w:rPr>
        <w:t>непосредственен, доверчив, легко попадает под влияние сиюминутных чувств и настроений, плаксив, капризен и подвержен ярости и гневу, настойчивый в осуществлении желаний.</w:t>
      </w:r>
    </w:p>
    <w:p w:rsidR="00657A40" w:rsidRDefault="00657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данные о том, что среди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детей:</w:t>
      </w:r>
    </w:p>
    <w:p w:rsidR="00657A40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7A40">
        <w:rPr>
          <w:rFonts w:ascii="Times New Roman" w:hAnsi="Times New Roman" w:cs="Times New Roman"/>
          <w:sz w:val="28"/>
          <w:szCs w:val="28"/>
        </w:rPr>
        <w:t>высок процент детей с особенностями развития ЦНС (центральной нервной системы),</w:t>
      </w:r>
    </w:p>
    <w:p w:rsidR="00657A40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7A40">
        <w:rPr>
          <w:rFonts w:ascii="Times New Roman" w:hAnsi="Times New Roman" w:cs="Times New Roman"/>
          <w:sz w:val="28"/>
          <w:szCs w:val="28"/>
        </w:rPr>
        <w:t>много детей с асинхронным развитием некоторых психических функций</w:t>
      </w:r>
    </w:p>
    <w:p w:rsidR="00657A40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7A40">
        <w:rPr>
          <w:rFonts w:ascii="Times New Roman" w:hAnsi="Times New Roman" w:cs="Times New Roman"/>
          <w:sz w:val="28"/>
          <w:szCs w:val="28"/>
        </w:rPr>
        <w:t>высокая эмоциональность</w:t>
      </w:r>
    </w:p>
    <w:p w:rsidR="00657A40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7A40">
        <w:rPr>
          <w:rFonts w:ascii="Times New Roman" w:hAnsi="Times New Roman" w:cs="Times New Roman"/>
          <w:sz w:val="28"/>
          <w:szCs w:val="28"/>
        </w:rPr>
        <w:t>отставание в развитии психомоторных функций</w:t>
      </w:r>
    </w:p>
    <w:p w:rsidR="00657A40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7A40">
        <w:rPr>
          <w:rFonts w:ascii="Times New Roman" w:hAnsi="Times New Roman" w:cs="Times New Roman"/>
          <w:sz w:val="28"/>
          <w:szCs w:val="28"/>
        </w:rPr>
        <w:t>отставание в развитии пространственного</w:t>
      </w:r>
      <w:r>
        <w:rPr>
          <w:rFonts w:ascii="Times New Roman" w:hAnsi="Times New Roman" w:cs="Times New Roman"/>
          <w:sz w:val="28"/>
          <w:szCs w:val="28"/>
        </w:rPr>
        <w:t xml:space="preserve"> восприятия.</w:t>
      </w:r>
    </w:p>
    <w:p w:rsidR="00623291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повышенную эмоциональность и крайнюю впечатлительность такого ребёнка, надо быть очень чутким и доброжелательным с ним.</w:t>
      </w:r>
    </w:p>
    <w:p w:rsidR="00623291" w:rsidRDefault="006232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надо вести себя родителям с ребёнком – левшой.</w:t>
      </w:r>
    </w:p>
    <w:p w:rsidR="00623291" w:rsidRDefault="00623291">
      <w:pPr>
        <w:rPr>
          <w:rFonts w:ascii="Times New Roman" w:hAnsi="Times New Roman" w:cs="Times New Roman"/>
          <w:sz w:val="28"/>
          <w:szCs w:val="28"/>
        </w:rPr>
      </w:pPr>
      <w:r w:rsidRPr="00623291">
        <w:rPr>
          <w:rFonts w:ascii="Times New Roman" w:hAnsi="Times New Roman" w:cs="Times New Roman"/>
          <w:sz w:val="28"/>
          <w:szCs w:val="28"/>
        </w:rPr>
        <w:t xml:space="preserve">Создать благоприятный климат </w:t>
      </w:r>
      <w:r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6232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семье.</w:t>
      </w:r>
    </w:p>
    <w:p w:rsidR="00623291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воевать с ним из-за частого упрямства, а выходки упрямства стараться завуалировать какой-нибудь игрой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23291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как должное особенность ребёнка и не пытаться превратить его в «правшу», объясняя всем и 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>» людей очень много и это тоже разновидность нормы.</w:t>
      </w:r>
    </w:p>
    <w:p w:rsidR="00623291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Хвалить за самые малейшие успехи и поощрять его художественный или музыкальный дар, ноне стремиться «приготовить» вундеркинда.</w:t>
      </w:r>
    </w:p>
    <w:p w:rsidR="00623291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 чаще делать малышу сюрпризы.</w:t>
      </w:r>
    </w:p>
    <w:p w:rsidR="00623291" w:rsidRDefault="0062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предъявлять завышенные требования к нему и не противопоставлять его другим, обычным детям.</w:t>
      </w:r>
    </w:p>
    <w:p w:rsidR="00933709" w:rsidRDefault="00933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не обучать ребёнка до школы чтению, письму, и иностранным языкам, т.е. 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его поджидают неудачи, снижающие уровень самооценки малыша.</w:t>
      </w:r>
    </w:p>
    <w:p w:rsidR="00933709" w:rsidRDefault="009337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не надо вести себя с ребёнком левшой.</w:t>
      </w:r>
    </w:p>
    <w:p w:rsidR="00933709" w:rsidRDefault="00933709">
      <w:pPr>
        <w:rPr>
          <w:rFonts w:ascii="Times New Roman" w:hAnsi="Times New Roman" w:cs="Times New Roman"/>
          <w:sz w:val="28"/>
          <w:szCs w:val="28"/>
        </w:rPr>
      </w:pPr>
      <w:r w:rsidRPr="00933709">
        <w:rPr>
          <w:rFonts w:ascii="Times New Roman" w:hAnsi="Times New Roman" w:cs="Times New Roman"/>
          <w:sz w:val="28"/>
          <w:szCs w:val="28"/>
        </w:rPr>
        <w:t xml:space="preserve">Не пытаться скрыть свои насмешки по поводу того, что ребёнок отличается от многих, в основном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делая при помощи одной левой</w:t>
      </w:r>
      <w:r w:rsidRPr="00933709">
        <w:rPr>
          <w:rFonts w:ascii="Times New Roman" w:hAnsi="Times New Roman" w:cs="Times New Roman"/>
          <w:sz w:val="28"/>
          <w:szCs w:val="28"/>
        </w:rPr>
        <w:t xml:space="preserve"> руки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3709" w:rsidRDefault="00933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Лишний раз подчёркивать всё это при знакомых или посторонних людях.</w:t>
      </w:r>
    </w:p>
    <w:p w:rsidR="00933709" w:rsidRDefault="00933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всё возможное, чтобы переучить ребёнка.</w:t>
      </w:r>
    </w:p>
    <w:p w:rsidR="00933709" w:rsidRDefault="00933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Наказывать, когда он не поддаётся обучению.</w:t>
      </w:r>
    </w:p>
    <w:p w:rsidR="00933709" w:rsidRDefault="00933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 доводить его до слёз и вызывать своими методами воспитания другие отрицательные эмоции.</w:t>
      </w:r>
    </w:p>
    <w:p w:rsidR="00DA5C7D" w:rsidRDefault="00DA5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сухим и педантичным, общаясь с ним.</w:t>
      </w:r>
    </w:p>
    <w:p w:rsidR="00DA5C7D" w:rsidRDefault="00DA5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Стремиться довести его талант до совершенства, всё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предъявляя завышенные требования к нему.</w:t>
      </w:r>
    </w:p>
    <w:p w:rsidR="00DA5C7D" w:rsidRDefault="00DA5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такую обстановку для ребёнка, чтобы его самооценка уменьшалась с каждым днём, чтобы он чувствовал себя отвергнутым и никому не нужным.</w:t>
      </w:r>
    </w:p>
    <w:p w:rsidR="00DA5C7D" w:rsidRDefault="00DA5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воспитание является благоприятной почвой для развития невроза или симптомов заикания у ребёнка.</w:t>
      </w:r>
    </w:p>
    <w:p w:rsidR="00DA5C7D" w:rsidRDefault="00DA5C7D">
      <w:pPr>
        <w:rPr>
          <w:rFonts w:ascii="Times New Roman" w:hAnsi="Times New Roman" w:cs="Times New Roman"/>
          <w:sz w:val="28"/>
          <w:szCs w:val="28"/>
        </w:rPr>
      </w:pPr>
      <w:r w:rsidRPr="003F00D3">
        <w:rPr>
          <w:rFonts w:ascii="Times New Roman" w:hAnsi="Times New Roman" w:cs="Times New Roman"/>
          <w:b/>
          <w:sz w:val="28"/>
          <w:szCs w:val="28"/>
        </w:rPr>
        <w:t xml:space="preserve">Причины происхождения </w:t>
      </w:r>
      <w:proofErr w:type="spellStart"/>
      <w:r w:rsidRPr="003F00D3">
        <w:rPr>
          <w:rFonts w:ascii="Times New Roman" w:hAnsi="Times New Roman" w:cs="Times New Roman"/>
          <w:b/>
          <w:sz w:val="28"/>
          <w:szCs w:val="28"/>
        </w:rPr>
        <w:t>леворукости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разными, и поэтому нельзя говорить о каких-то общих особенностях, характерных для всех таких детей.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нельзя считать причиной нарушений или отклонений в развитии, виновницей сниженных интеллектуальных и физических возможностей, как считалось ранее. Это не болезнь.</w:t>
      </w:r>
      <w:r w:rsidR="00424CDA">
        <w:rPr>
          <w:rFonts w:ascii="Times New Roman" w:hAnsi="Times New Roman" w:cs="Times New Roman"/>
          <w:sz w:val="28"/>
          <w:szCs w:val="28"/>
        </w:rPr>
        <w:t xml:space="preserve"> Преимущественное владение рукой зависит не от желания или не желания </w:t>
      </w:r>
      <w:r w:rsidR="00424CDA">
        <w:rPr>
          <w:rFonts w:ascii="Times New Roman" w:hAnsi="Times New Roman" w:cs="Times New Roman"/>
          <w:sz w:val="28"/>
          <w:szCs w:val="28"/>
        </w:rPr>
        <w:lastRenderedPageBreak/>
        <w:t>ребёнка и не от его упрямства, а развивается в связи с особой организацией деятельности мозга.</w:t>
      </w:r>
    </w:p>
    <w:p w:rsidR="00424CDA" w:rsidRDefault="00424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многие исследователи склоняются к тому, что в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комплексное сочетание патологических, генетических и социальных факторов. Особенности межполушарной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ассиметрии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наиболее ярко проявляются в познавательной деятельности</w:t>
      </w:r>
      <w:r w:rsidR="0063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AA3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="00633AA3">
        <w:rPr>
          <w:rFonts w:ascii="Times New Roman" w:hAnsi="Times New Roman" w:cs="Times New Roman"/>
          <w:sz w:val="28"/>
          <w:szCs w:val="28"/>
        </w:rPr>
        <w:t xml:space="preserve"> детей и могут привести к трудностям при овладении грамотой. Знание особенностей познавательной деятельности дошкольников-левшей позволит организовать коррекционно-педагогическую работу по предупреждению возможных трудностей при обучении их письму и чтению.</w:t>
      </w:r>
    </w:p>
    <w:p w:rsidR="00251F31" w:rsidRDefault="00251F31">
      <w:pPr>
        <w:rPr>
          <w:rFonts w:ascii="Times New Roman" w:hAnsi="Times New Roman" w:cs="Times New Roman"/>
          <w:b/>
          <w:sz w:val="28"/>
          <w:szCs w:val="28"/>
        </w:rPr>
      </w:pPr>
      <w:r w:rsidRPr="00251F31">
        <w:rPr>
          <w:rFonts w:ascii="Times New Roman" w:hAnsi="Times New Roman" w:cs="Times New Roman"/>
          <w:b/>
          <w:sz w:val="28"/>
          <w:szCs w:val="28"/>
        </w:rPr>
        <w:t xml:space="preserve">Какие проблемы возникают у левшей и </w:t>
      </w:r>
      <w:proofErr w:type="spellStart"/>
      <w:r w:rsidRPr="00251F31">
        <w:rPr>
          <w:rFonts w:ascii="Times New Roman" w:hAnsi="Times New Roman" w:cs="Times New Roman"/>
          <w:b/>
          <w:sz w:val="28"/>
          <w:szCs w:val="28"/>
        </w:rPr>
        <w:t>амбидекстеров</w:t>
      </w:r>
      <w:proofErr w:type="spellEnd"/>
      <w:r w:rsidRPr="00251F31">
        <w:rPr>
          <w:rFonts w:ascii="Times New Roman" w:hAnsi="Times New Roman" w:cs="Times New Roman"/>
          <w:b/>
          <w:sz w:val="28"/>
          <w:szCs w:val="28"/>
        </w:rPr>
        <w:t>?</w:t>
      </w:r>
    </w:p>
    <w:p w:rsidR="002B6036" w:rsidRDefault="00251F31">
      <w:pPr>
        <w:rPr>
          <w:rFonts w:ascii="Times New Roman" w:hAnsi="Times New Roman" w:cs="Times New Roman"/>
          <w:sz w:val="28"/>
          <w:szCs w:val="28"/>
        </w:rPr>
      </w:pPr>
      <w:r w:rsidRPr="00251F31">
        <w:rPr>
          <w:rFonts w:ascii="Times New Roman" w:hAnsi="Times New Roman" w:cs="Times New Roman"/>
          <w:sz w:val="28"/>
          <w:szCs w:val="28"/>
        </w:rPr>
        <w:t>Обучение письму и грамоте</w:t>
      </w:r>
      <w:r>
        <w:rPr>
          <w:rFonts w:ascii="Times New Roman" w:hAnsi="Times New Roman" w:cs="Times New Roman"/>
          <w:sz w:val="28"/>
          <w:szCs w:val="28"/>
        </w:rPr>
        <w:t xml:space="preserve"> рассчитано на праворуких детей, жесткие требования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класть тетрадь горизонтально с наклоном, держать ручку</w:t>
      </w:r>
      <w:r w:rsidRPr="00251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определённым образом и т.д.) мешают детям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неправшам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полноценно развиваться, нарушается усвоение информации, происходит нарушение почерка, возникают грамматические ошибки. Дети могут писать в зеркальном отражении – это говорит о том, что у ребёнка ещё окончательно не сформировалось распределение функций полушарий, со временем ошибки исчезнут, бояться их и бороться за «правильность» не стоит.</w:t>
      </w:r>
      <w:r w:rsidR="002F7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Обычно</w:t>
      </w:r>
      <w:r w:rsidR="002F7D9C">
        <w:rPr>
          <w:rFonts w:ascii="Times New Roman" w:hAnsi="Times New Roman" w:cs="Times New Roman"/>
          <w:sz w:val="28"/>
          <w:szCs w:val="28"/>
        </w:rPr>
        <w:t xml:space="preserve"> такие дети хорошо рисуют, одарены музыкально, а вот с письмом и чтением примерно лет до девяти (у  каждого индивидуально) возникают проблемы. Часто у левшей происходит задержка речевого развития, неправильное произношение звуков, но и это проходит по мере взросления. Левши часто не любят точные науки, но не из-за того, что им неинтересно или сложно, просто обучение в школе строится с учётом особенностей восприятия правшей, а </w:t>
      </w:r>
      <w:proofErr w:type="spellStart"/>
      <w:r w:rsidR="002F7D9C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 w:rsidR="002F7D9C">
        <w:rPr>
          <w:rFonts w:ascii="Times New Roman" w:hAnsi="Times New Roman" w:cs="Times New Roman"/>
          <w:sz w:val="28"/>
          <w:szCs w:val="28"/>
        </w:rPr>
        <w:t xml:space="preserve"> дети несколько по-другому усваивают учебный материал. У таких детей хорошо развита интуиция, образное мышление, а вот логика хромает. Установлено, что у левшей чаще, чем у правшей возникают специфические формы </w:t>
      </w:r>
      <w:proofErr w:type="spellStart"/>
      <w:r w:rsidR="002F7D9C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="002F7D9C">
        <w:rPr>
          <w:rFonts w:ascii="Times New Roman" w:hAnsi="Times New Roman" w:cs="Times New Roman"/>
          <w:sz w:val="28"/>
          <w:szCs w:val="28"/>
        </w:rPr>
        <w:t>, проявляющиеся в речевом недоразвитии</w:t>
      </w:r>
      <w:r w:rsidR="00DA1CCE">
        <w:rPr>
          <w:rFonts w:ascii="Times New Roman" w:hAnsi="Times New Roman" w:cs="Times New Roman"/>
          <w:sz w:val="28"/>
          <w:szCs w:val="28"/>
        </w:rPr>
        <w:t xml:space="preserve">, нарушении чтения, письма, счёта, оптико-пространственных, психомоторных функций и т.д. </w:t>
      </w:r>
      <w:proofErr w:type="spellStart"/>
      <w:r w:rsidR="00DA1CCE"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 w:rsidR="00DA1CCE">
        <w:rPr>
          <w:rFonts w:ascii="Times New Roman" w:hAnsi="Times New Roman" w:cs="Times New Roman"/>
          <w:sz w:val="28"/>
          <w:szCs w:val="28"/>
        </w:rPr>
        <w:t xml:space="preserve"> является фактором риска при обучении письменной речи не сама по себе, а в связи с определёнными нарушениями и отклонениями в развитии ребёнка. Далеко не все </w:t>
      </w:r>
      <w:proofErr w:type="spellStart"/>
      <w:r w:rsidR="00DA1CCE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 w:rsidR="00DA1CCE">
        <w:rPr>
          <w:rFonts w:ascii="Times New Roman" w:hAnsi="Times New Roman" w:cs="Times New Roman"/>
          <w:sz w:val="28"/>
          <w:szCs w:val="28"/>
        </w:rPr>
        <w:t xml:space="preserve"> дети будут иметь трудности при овладении учебной деятельностью, особенно если в дошкольном возрасте уделялось внимание психическому развитию такого ребёнка. В основе нарушений письма и чтения лежит комплекс факторов, а  специфическая функциональная организация мозга у левшей может быть лишь одним из них. </w:t>
      </w:r>
    </w:p>
    <w:p w:rsidR="00251F31" w:rsidRDefault="00DA1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Исследованиями доказано,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обладают определённой спецификой познавательной  деятельности. Внимание левшей</w:t>
      </w:r>
      <w:r w:rsidR="002B6036">
        <w:rPr>
          <w:rFonts w:ascii="Times New Roman" w:hAnsi="Times New Roman" w:cs="Times New Roman"/>
          <w:sz w:val="28"/>
          <w:szCs w:val="28"/>
        </w:rPr>
        <w:t xml:space="preserve"> недостаточно </w:t>
      </w:r>
      <w:r w:rsidR="002B6036">
        <w:rPr>
          <w:rFonts w:ascii="Times New Roman" w:hAnsi="Times New Roman" w:cs="Times New Roman"/>
          <w:sz w:val="28"/>
          <w:szCs w:val="28"/>
        </w:rPr>
        <w:lastRenderedPageBreak/>
        <w:t xml:space="preserve">устойчиво, ребёнок не может длительное время концентрироваться  на одном объекте, отмечается снижение скорости распределения и переключения внимания. </w:t>
      </w:r>
      <w:proofErr w:type="spellStart"/>
      <w:r w:rsidR="002B6036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 w:rsidR="002B6036">
        <w:rPr>
          <w:rFonts w:ascii="Times New Roman" w:hAnsi="Times New Roman" w:cs="Times New Roman"/>
          <w:sz w:val="28"/>
          <w:szCs w:val="28"/>
        </w:rPr>
        <w:t xml:space="preserve"> дети не могут быстро ориентироваться в ситуации и быстро переходить от одной деятельности к другой.</w:t>
      </w:r>
      <w:r w:rsidR="002B6036" w:rsidRPr="002B6036">
        <w:rPr>
          <w:rFonts w:ascii="Times New Roman" w:hAnsi="Times New Roman" w:cs="Times New Roman"/>
          <w:sz w:val="28"/>
          <w:szCs w:val="28"/>
        </w:rPr>
        <w:t xml:space="preserve"> </w:t>
      </w:r>
      <w:r w:rsidR="002B6036">
        <w:rPr>
          <w:rFonts w:ascii="Times New Roman" w:hAnsi="Times New Roman" w:cs="Times New Roman"/>
          <w:sz w:val="28"/>
          <w:szCs w:val="28"/>
        </w:rPr>
        <w:t xml:space="preserve">Они испытывают трудности концентрации внимания на нескольких объектах. Левшам сложно одновременно совершать ряд действий и следить за несколькими явлениями, не теряя ни одного из поля своего внимания. Особенности восприятия </w:t>
      </w:r>
      <w:proofErr w:type="spellStart"/>
      <w:r w:rsidR="002B6036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="002B6036">
        <w:rPr>
          <w:rFonts w:ascii="Times New Roman" w:hAnsi="Times New Roman" w:cs="Times New Roman"/>
          <w:sz w:val="28"/>
          <w:szCs w:val="28"/>
        </w:rPr>
        <w:t xml:space="preserve"> дошкольников проявляются в замедленном осмыслении взаимоотношений между частями целого изображения, в снижении способности к дифференци</w:t>
      </w:r>
      <w:r w:rsidR="00B05B9F">
        <w:rPr>
          <w:rFonts w:ascii="Times New Roman" w:hAnsi="Times New Roman" w:cs="Times New Roman"/>
          <w:sz w:val="28"/>
          <w:szCs w:val="28"/>
        </w:rPr>
        <w:t>рованному восприятию. У левшей несколько снижен объём кратковременной, долговременной, произвольной образной памяти. У левшей отмечается особая стратегия переработки информаци</w:t>
      </w:r>
      <w:proofErr w:type="gramStart"/>
      <w:r w:rsidR="00B05B9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B05B9F">
        <w:rPr>
          <w:rFonts w:ascii="Times New Roman" w:hAnsi="Times New Roman" w:cs="Times New Roman"/>
          <w:sz w:val="28"/>
          <w:szCs w:val="28"/>
        </w:rPr>
        <w:t xml:space="preserve"> присутствует аналитический стиль познания .В процессе решения поставленных задач левши склонны обращать внимание на детали, застревать на составляющих компонентах, при этом целостная картина зачастую получается неточной, иногда искажённой.</w:t>
      </w:r>
      <w:r w:rsidR="002B6036">
        <w:rPr>
          <w:rFonts w:ascii="Times New Roman" w:hAnsi="Times New Roman" w:cs="Times New Roman"/>
          <w:sz w:val="28"/>
          <w:szCs w:val="28"/>
        </w:rPr>
        <w:t xml:space="preserve"> </w:t>
      </w:r>
      <w:r w:rsidR="00B05B9F">
        <w:rPr>
          <w:rFonts w:ascii="Times New Roman" w:hAnsi="Times New Roman" w:cs="Times New Roman"/>
          <w:sz w:val="28"/>
          <w:szCs w:val="28"/>
        </w:rPr>
        <w:t xml:space="preserve">У большинства левшей наблюдаются трудности в различении правого и левого направлений пространства и в целом худшее выполнение пространственных задач. Поэтому </w:t>
      </w:r>
      <w:proofErr w:type="spellStart"/>
      <w:r w:rsidR="00B05B9F">
        <w:rPr>
          <w:rFonts w:ascii="Times New Roman" w:hAnsi="Times New Roman" w:cs="Times New Roman"/>
          <w:sz w:val="28"/>
          <w:szCs w:val="28"/>
        </w:rPr>
        <w:t>леворуким</w:t>
      </w:r>
      <w:proofErr w:type="spellEnd"/>
      <w:r w:rsidR="00B05B9F">
        <w:rPr>
          <w:rFonts w:ascii="Times New Roman" w:hAnsi="Times New Roman" w:cs="Times New Roman"/>
          <w:sz w:val="28"/>
          <w:szCs w:val="28"/>
        </w:rPr>
        <w:t xml:space="preserve"> в большей степени свойственны затруднения при овладении навыком письма. Зрительно-пространственные функции у левшей, как и у </w:t>
      </w:r>
      <w:proofErr w:type="gramStart"/>
      <w:r w:rsidR="00B05B9F">
        <w:rPr>
          <w:rFonts w:ascii="Times New Roman" w:hAnsi="Times New Roman" w:cs="Times New Roman"/>
          <w:sz w:val="28"/>
          <w:szCs w:val="28"/>
        </w:rPr>
        <w:t>праворуких</w:t>
      </w:r>
      <w:proofErr w:type="gramEnd"/>
      <w:r w:rsidR="00B05B9F">
        <w:rPr>
          <w:rFonts w:ascii="Times New Roman" w:hAnsi="Times New Roman" w:cs="Times New Roman"/>
          <w:sz w:val="28"/>
          <w:szCs w:val="28"/>
        </w:rPr>
        <w:t xml:space="preserve"> выполняются правым полушарием мозга,</w:t>
      </w:r>
      <w:r w:rsidR="002A4B18">
        <w:rPr>
          <w:rFonts w:ascii="Times New Roman" w:hAnsi="Times New Roman" w:cs="Times New Roman"/>
          <w:sz w:val="28"/>
          <w:szCs w:val="28"/>
        </w:rPr>
        <w:t xml:space="preserve"> </w:t>
      </w:r>
      <w:r w:rsidR="00B05B9F">
        <w:rPr>
          <w:rFonts w:ascii="Times New Roman" w:hAnsi="Times New Roman" w:cs="Times New Roman"/>
          <w:sz w:val="28"/>
          <w:szCs w:val="28"/>
        </w:rPr>
        <w:t xml:space="preserve">в то время, как задания по зрительно-пространственной ориентации лучше </w:t>
      </w:r>
      <w:r w:rsidR="002A4B18">
        <w:rPr>
          <w:rFonts w:ascii="Times New Roman" w:hAnsi="Times New Roman" w:cs="Times New Roman"/>
          <w:sz w:val="28"/>
          <w:szCs w:val="28"/>
        </w:rPr>
        <w:t xml:space="preserve">выполняются такими детьми левой рукой. Поэтому переучивание </w:t>
      </w:r>
      <w:proofErr w:type="spellStart"/>
      <w:r w:rsidR="002A4B18"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 w:rsidR="002A4B18">
        <w:rPr>
          <w:rFonts w:ascii="Times New Roman" w:hAnsi="Times New Roman" w:cs="Times New Roman"/>
          <w:sz w:val="28"/>
          <w:szCs w:val="28"/>
        </w:rPr>
        <w:t xml:space="preserve"> ребёнка часто сказывается не только на его речевых способностях, но и нарушает процесс овладения ориентацией в пространстве, т.к. угнетаются функции правого полушария. При этом страдает зрительно-двига</w:t>
      </w:r>
      <w:r w:rsidR="0097797E">
        <w:rPr>
          <w:rFonts w:ascii="Times New Roman" w:hAnsi="Times New Roman" w:cs="Times New Roman"/>
          <w:sz w:val="28"/>
          <w:szCs w:val="28"/>
        </w:rPr>
        <w:t>тельная координация, умение анализировать пространственные отношения между объектами, ослабляется внимание, замедляется темп интеллектуальной деятельности. Дошкольники-левши значительно отстают от правшей в развитии тонко координационных движений руки.</w:t>
      </w:r>
      <w:r w:rsidR="000511F4">
        <w:rPr>
          <w:rFonts w:ascii="Times New Roman" w:hAnsi="Times New Roman" w:cs="Times New Roman"/>
          <w:sz w:val="28"/>
          <w:szCs w:val="28"/>
        </w:rPr>
        <w:t xml:space="preserve"> У них часто наблюдается тремор, движения нечёткие, медленные, неловкие. Нередко ребёнку для выполнения задания необходимо несколько попыток, во время работы он напряжён, нервничает, движения скованны.</w:t>
      </w:r>
      <w:r w:rsidR="006B7A0A">
        <w:rPr>
          <w:rFonts w:ascii="Times New Roman" w:hAnsi="Times New Roman" w:cs="Times New Roman"/>
          <w:sz w:val="28"/>
          <w:szCs w:val="28"/>
        </w:rPr>
        <w:t xml:space="preserve"> Исследования зрительно-моторной координации </w:t>
      </w:r>
      <w:proofErr w:type="spellStart"/>
      <w:r w:rsidR="006B7A0A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="006B7A0A">
        <w:rPr>
          <w:rFonts w:ascii="Times New Roman" w:hAnsi="Times New Roman" w:cs="Times New Roman"/>
          <w:sz w:val="28"/>
          <w:szCs w:val="28"/>
        </w:rPr>
        <w:t xml:space="preserve"> дошкольников показали трудности копирования, которые проявляются в нарушении пропорций, размеров, направления движений. При копировании фигу</w:t>
      </w:r>
      <w:r w:rsidR="003F00D3">
        <w:rPr>
          <w:rFonts w:ascii="Times New Roman" w:hAnsi="Times New Roman" w:cs="Times New Roman"/>
          <w:sz w:val="28"/>
          <w:szCs w:val="28"/>
        </w:rPr>
        <w:t>р линии «</w:t>
      </w:r>
      <w:proofErr w:type="spellStart"/>
      <w:r w:rsidR="003F00D3">
        <w:rPr>
          <w:rFonts w:ascii="Times New Roman" w:hAnsi="Times New Roman" w:cs="Times New Roman"/>
          <w:sz w:val="28"/>
          <w:szCs w:val="28"/>
        </w:rPr>
        <w:t>дрожжащие</w:t>
      </w:r>
      <w:proofErr w:type="spellEnd"/>
      <w:r w:rsidR="003F00D3">
        <w:rPr>
          <w:rFonts w:ascii="Times New Roman" w:hAnsi="Times New Roman" w:cs="Times New Roman"/>
          <w:sz w:val="28"/>
          <w:szCs w:val="28"/>
        </w:rPr>
        <w:t xml:space="preserve">», с разрывами </w:t>
      </w:r>
      <w:r w:rsidR="006B7A0A">
        <w:rPr>
          <w:rFonts w:ascii="Times New Roman" w:hAnsi="Times New Roman" w:cs="Times New Roman"/>
          <w:sz w:val="28"/>
          <w:szCs w:val="28"/>
        </w:rPr>
        <w:t>дополнительными штрихами, отмечаются неточности соединения углов фигур. Время выполнения заданий по копированию значительно превосходит время аналогичной работы правшей.</w:t>
      </w:r>
      <w:r w:rsidR="0035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274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 w:rsidR="00350274">
        <w:rPr>
          <w:rFonts w:ascii="Times New Roman" w:hAnsi="Times New Roman" w:cs="Times New Roman"/>
          <w:sz w:val="28"/>
          <w:szCs w:val="28"/>
        </w:rPr>
        <w:t xml:space="preserve"> дети эмоционально чувствительны, ранимы, тревожны, раздражительны, у них снижена работоспособность и повышена утомляемость. У детей с </w:t>
      </w:r>
      <w:proofErr w:type="gramStart"/>
      <w:r w:rsidR="00350274">
        <w:rPr>
          <w:rFonts w:ascii="Times New Roman" w:hAnsi="Times New Roman" w:cs="Times New Roman"/>
          <w:sz w:val="28"/>
          <w:szCs w:val="28"/>
        </w:rPr>
        <w:t>вынужденной</w:t>
      </w:r>
      <w:proofErr w:type="gramEnd"/>
      <w:r w:rsidR="0035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274">
        <w:rPr>
          <w:rFonts w:ascii="Times New Roman" w:hAnsi="Times New Roman" w:cs="Times New Roman"/>
          <w:sz w:val="28"/>
          <w:szCs w:val="28"/>
        </w:rPr>
        <w:t>леворукостью</w:t>
      </w:r>
      <w:proofErr w:type="spellEnd"/>
      <w:r w:rsidR="003F00D3">
        <w:rPr>
          <w:rFonts w:ascii="Times New Roman" w:hAnsi="Times New Roman" w:cs="Times New Roman"/>
          <w:sz w:val="28"/>
          <w:szCs w:val="28"/>
        </w:rPr>
        <w:t>,</w:t>
      </w:r>
      <w:r w:rsidR="00350274">
        <w:rPr>
          <w:rFonts w:ascii="Times New Roman" w:hAnsi="Times New Roman" w:cs="Times New Roman"/>
          <w:sz w:val="28"/>
          <w:szCs w:val="28"/>
        </w:rPr>
        <w:t xml:space="preserve"> почти всегда можно наблюдать снижение адаптивных </w:t>
      </w:r>
      <w:r w:rsidR="00350274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возможностей, повышенную возбудимость, тревожность, </w:t>
      </w:r>
      <w:proofErr w:type="spellStart"/>
      <w:r w:rsidR="00350274">
        <w:rPr>
          <w:rFonts w:ascii="Times New Roman" w:hAnsi="Times New Roman" w:cs="Times New Roman"/>
          <w:sz w:val="28"/>
          <w:szCs w:val="28"/>
        </w:rPr>
        <w:t>неврозоподобные</w:t>
      </w:r>
      <w:proofErr w:type="spellEnd"/>
      <w:r w:rsidR="00350274">
        <w:rPr>
          <w:rFonts w:ascii="Times New Roman" w:hAnsi="Times New Roman" w:cs="Times New Roman"/>
          <w:sz w:val="28"/>
          <w:szCs w:val="28"/>
        </w:rPr>
        <w:t xml:space="preserve"> расстройства. Характерным для </w:t>
      </w:r>
      <w:proofErr w:type="spellStart"/>
      <w:r w:rsidR="00350274"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 w:rsidR="00350274">
        <w:rPr>
          <w:rFonts w:ascii="Times New Roman" w:hAnsi="Times New Roman" w:cs="Times New Roman"/>
          <w:sz w:val="28"/>
          <w:szCs w:val="28"/>
        </w:rPr>
        <w:t xml:space="preserve"> ребёнка можно считать асинхронное развитие некоторых психических функций: опережение эмоционально-волевых и отставание в развитии психомоторных функций и пространственного восприятия. Для повышения </w:t>
      </w:r>
      <w:proofErr w:type="spellStart"/>
      <w:r w:rsidR="00350274">
        <w:rPr>
          <w:rFonts w:ascii="Times New Roman" w:hAnsi="Times New Roman" w:cs="Times New Roman"/>
          <w:sz w:val="28"/>
          <w:szCs w:val="28"/>
        </w:rPr>
        <w:t>эффктивности</w:t>
      </w:r>
      <w:proofErr w:type="spellEnd"/>
      <w:r w:rsidR="00350274">
        <w:rPr>
          <w:rFonts w:ascii="Times New Roman" w:hAnsi="Times New Roman" w:cs="Times New Roman"/>
          <w:sz w:val="28"/>
          <w:szCs w:val="28"/>
        </w:rPr>
        <w:t xml:space="preserve"> обучения левшей необходимо как можно чаще обращаться к возможностям правого полушария, чтобы полнее использовать присущие ему особенности: большую скорость и эмоциональность восприятия, обобщённость, целостность, образность, вовлечение непроизвольной памяти. С этой целью на занятиях с такими детьми полезно использовать различные модели, макеты и схемы.</w:t>
      </w:r>
      <w:r w:rsidR="00DD6E27">
        <w:rPr>
          <w:rFonts w:ascii="Times New Roman" w:hAnsi="Times New Roman" w:cs="Times New Roman"/>
          <w:sz w:val="28"/>
          <w:szCs w:val="28"/>
        </w:rPr>
        <w:t xml:space="preserve"> Обучая и развивая </w:t>
      </w:r>
      <w:proofErr w:type="spellStart"/>
      <w:r w:rsidR="00DD6E27"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 w:rsidR="00DD6E27">
        <w:rPr>
          <w:rFonts w:ascii="Times New Roman" w:hAnsi="Times New Roman" w:cs="Times New Roman"/>
          <w:sz w:val="28"/>
          <w:szCs w:val="28"/>
        </w:rPr>
        <w:t xml:space="preserve"> ребёнка,  следует помнить, что речь дошкольников подчиняется закономерностям не логического, а непосредственно чувственного восприятия, которое обеспечивается деятельностью правого полушария. Именно поэтому речь педагога  должна быть образной, богатой эмоционально и интонационно, сопровождаться мимикой, жестами, постоянно подкрепляться зрительной наглядностью.</w:t>
      </w:r>
    </w:p>
    <w:p w:rsidR="00DD6E27" w:rsidRDefault="00DD6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условий и показателей хорошего психического и нервно-психического развития ребёнка является своевременное и разностороннее развитие его движений.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ребёнка особое внимание нужно уделять развитию движений руки. С раннего детства тренировать пальцы рук, можно уже с 2-3х</w:t>
      </w:r>
      <w:r w:rsidR="00815A18">
        <w:rPr>
          <w:rFonts w:ascii="Times New Roman" w:hAnsi="Times New Roman" w:cs="Times New Roman"/>
          <w:sz w:val="28"/>
          <w:szCs w:val="28"/>
        </w:rPr>
        <w:t>месячного возраста используя такие приёмы массажа как поглаживание кистей рук от кончиков пальцев к запястью, поглаживание каждого пальца в отдельности и т.п. С десятимесячного возраста малышу можно давать перебирать</w:t>
      </w:r>
      <w:r w:rsidR="006A7986">
        <w:rPr>
          <w:rFonts w:ascii="Times New Roman" w:hAnsi="Times New Roman" w:cs="Times New Roman"/>
          <w:sz w:val="28"/>
          <w:szCs w:val="28"/>
        </w:rPr>
        <w:t xml:space="preserve"> сначала яркие крупные предметы</w:t>
      </w:r>
      <w:r w:rsidR="00815A18">
        <w:rPr>
          <w:rFonts w:ascii="Times New Roman" w:hAnsi="Times New Roman" w:cs="Times New Roman"/>
          <w:sz w:val="28"/>
          <w:szCs w:val="28"/>
        </w:rPr>
        <w:t>,</w:t>
      </w:r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r w:rsidR="00815A18">
        <w:rPr>
          <w:rFonts w:ascii="Times New Roman" w:hAnsi="Times New Roman" w:cs="Times New Roman"/>
          <w:sz w:val="28"/>
          <w:szCs w:val="28"/>
        </w:rPr>
        <w:t>затем боле мелкие. Полезны для тренировки пальцев различные игры, сопровождаемые стихами, пальчиковая гимнастика, пальчиковый театр, лепка, работа с ножницами, шнуровка, завязывание различных узлов, нанизывание бус и т.п.</w:t>
      </w:r>
    </w:p>
    <w:p w:rsidR="00815A18" w:rsidRPr="00815A18" w:rsidRDefault="00815A18">
      <w:pPr>
        <w:rPr>
          <w:rFonts w:ascii="Times New Roman" w:hAnsi="Times New Roman" w:cs="Times New Roman"/>
          <w:b/>
          <w:sz w:val="28"/>
          <w:szCs w:val="28"/>
        </w:rPr>
      </w:pPr>
      <w:r w:rsidRPr="00815A18">
        <w:rPr>
          <w:rFonts w:ascii="Times New Roman" w:hAnsi="Times New Roman" w:cs="Times New Roman"/>
          <w:b/>
          <w:sz w:val="28"/>
          <w:szCs w:val="28"/>
        </w:rPr>
        <w:t xml:space="preserve">Использование левой или правой руки в качестве ведущей (так </w:t>
      </w:r>
      <w:proofErr w:type="gramStart"/>
      <w:r w:rsidRPr="00815A18">
        <w:rPr>
          <w:rFonts w:ascii="Times New Roman" w:hAnsi="Times New Roman" w:cs="Times New Roman"/>
          <w:b/>
          <w:sz w:val="28"/>
          <w:szCs w:val="28"/>
        </w:rPr>
        <w:t>называемая</w:t>
      </w:r>
      <w:proofErr w:type="gramEnd"/>
      <w:r w:rsidRPr="00815A1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15A18">
        <w:rPr>
          <w:rFonts w:ascii="Times New Roman" w:hAnsi="Times New Roman" w:cs="Times New Roman"/>
          <w:b/>
          <w:sz w:val="28"/>
          <w:szCs w:val="28"/>
        </w:rPr>
        <w:t>рукость</w:t>
      </w:r>
      <w:proofErr w:type="spellEnd"/>
      <w:r w:rsidRPr="00815A18">
        <w:rPr>
          <w:rFonts w:ascii="Times New Roman" w:hAnsi="Times New Roman" w:cs="Times New Roman"/>
          <w:b/>
          <w:sz w:val="28"/>
          <w:szCs w:val="28"/>
        </w:rPr>
        <w:t>») является отражением мозговой организации психической деятельности человека</w:t>
      </w:r>
      <w:r>
        <w:rPr>
          <w:rFonts w:ascii="Times New Roman" w:hAnsi="Times New Roman" w:cs="Times New Roman"/>
          <w:b/>
          <w:sz w:val="28"/>
          <w:szCs w:val="28"/>
        </w:rPr>
        <w:t>. Её нельзя изменять по усмотрению, т.к. любое вмешательство, особенно в раннем возрасте, приводит к непредсказуемым последствиям, которые, что особенно опасно, могут проявляться не сразу, а через несколько лет.</w:t>
      </w:r>
    </w:p>
    <w:p w:rsidR="00251F31" w:rsidRDefault="00815A18">
      <w:pPr>
        <w:rPr>
          <w:rFonts w:ascii="Times New Roman" w:hAnsi="Times New Roman" w:cs="Times New Roman"/>
          <w:b/>
          <w:sz w:val="28"/>
          <w:szCs w:val="28"/>
        </w:rPr>
      </w:pPr>
      <w:r w:rsidRPr="00815A18">
        <w:rPr>
          <w:rFonts w:ascii="Times New Roman" w:hAnsi="Times New Roman" w:cs="Times New Roman"/>
          <w:b/>
          <w:sz w:val="28"/>
          <w:szCs w:val="28"/>
        </w:rPr>
        <w:t>Цена переучивания</w:t>
      </w:r>
    </w:p>
    <w:p w:rsidR="008A63BB" w:rsidRDefault="008A63BB">
      <w:pPr>
        <w:rPr>
          <w:rFonts w:ascii="Times New Roman" w:hAnsi="Times New Roman" w:cs="Times New Roman"/>
          <w:sz w:val="28"/>
          <w:szCs w:val="28"/>
        </w:rPr>
      </w:pPr>
      <w:r w:rsidRPr="008A63BB">
        <w:rPr>
          <w:rFonts w:ascii="Times New Roman" w:hAnsi="Times New Roman" w:cs="Times New Roman"/>
          <w:sz w:val="28"/>
          <w:szCs w:val="28"/>
        </w:rPr>
        <w:t>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3B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жно приложить немалые усилия и заставить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малыша работать правой рукой, но изменит</w:t>
      </w:r>
      <w:r w:rsidR="006A7986">
        <w:rPr>
          <w:rFonts w:ascii="Times New Roman" w:hAnsi="Times New Roman" w:cs="Times New Roman"/>
          <w:sz w:val="28"/>
          <w:szCs w:val="28"/>
        </w:rPr>
        <w:t>ь его биологическую суть нельзя,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недавнего времени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в семье и в школе пытались переучивать. Один из мотивов, которым руководствовались родители и учителя, таков: весь бытовой мир приспособлен под правую руку, и, переучив малыша, они помогут ему избежать многих проблем и неудобств. </w:t>
      </w:r>
      <w:r>
        <w:rPr>
          <w:rFonts w:ascii="Times New Roman" w:hAnsi="Times New Roman" w:cs="Times New Roman"/>
          <w:sz w:val="28"/>
          <w:szCs w:val="28"/>
        </w:rPr>
        <w:lastRenderedPageBreak/>
        <w:t>Понять родителей можно, но вот пра</w:t>
      </w:r>
      <w:r w:rsidR="006A7986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A79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они? Произвольная смена рук приводит к грубому вмешательству в тончайшие механизмы деятельности мозга. Это мощный стресс, чреватый возникновением неврозов. Вот некоторые его проявления: нарушения сна, нарушение аппетита, головные боли, боли в животе, страхи, заикание, дневной и ночной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>
        <w:rPr>
          <w:rFonts w:ascii="Times New Roman" w:hAnsi="Times New Roman" w:cs="Times New Roman"/>
          <w:sz w:val="28"/>
          <w:szCs w:val="28"/>
        </w:rPr>
        <w:t>, тики, навязчивые движения, повышенная возбудимость, раздражите</w:t>
      </w:r>
      <w:r w:rsidR="006B6F5F">
        <w:rPr>
          <w:rFonts w:ascii="Times New Roman" w:hAnsi="Times New Roman" w:cs="Times New Roman"/>
          <w:sz w:val="28"/>
          <w:szCs w:val="28"/>
        </w:rPr>
        <w:t>л</w:t>
      </w:r>
      <w:r w:rsidR="006A7986">
        <w:rPr>
          <w:rFonts w:ascii="Times New Roman" w:hAnsi="Times New Roman" w:cs="Times New Roman"/>
          <w:sz w:val="28"/>
          <w:szCs w:val="28"/>
        </w:rPr>
        <w:t>ьность, укачивание в транспорте</w:t>
      </w:r>
      <w:proofErr w:type="gramStart"/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неусидчивость, заторможенность,</w:t>
      </w:r>
      <w:r w:rsidR="006B6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ухудшени</w:t>
      </w:r>
      <w:r w:rsidR="006B6F5F">
        <w:rPr>
          <w:rFonts w:ascii="Times New Roman" w:hAnsi="Times New Roman" w:cs="Times New Roman"/>
          <w:sz w:val="28"/>
          <w:szCs w:val="28"/>
        </w:rPr>
        <w:t>е зрения, аллергические реакции, повышенная чувствительность к жаре, запахам.</w:t>
      </w:r>
    </w:p>
    <w:p w:rsidR="006B6F5F" w:rsidRDefault="006B6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ребёнка ориентироваться в пространстве, правильно сидеть при письме, правильно держать ручку необходимо начинать уже в подготовительный к школе период. В этот период (4-6 лет) очень важно использовать различные задания и упражнения, которые постепенно готовят руку ребёнка, особенно левши, к письму.</w:t>
      </w:r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Самый простой и эффективный способ- раскрашивание карандашами. Это занятие тренирует мелкие мышцы детской руки, делает её движения более сильными и скоординированными. При подготовке руки к письму используют такие приёмы как обводка, штриховка,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изображения до целого, срисовывание, завершение узора или орнамента из прямых  и </w:t>
      </w:r>
      <w:r w:rsidR="006A7986">
        <w:rPr>
          <w:rFonts w:ascii="Times New Roman" w:hAnsi="Times New Roman" w:cs="Times New Roman"/>
          <w:sz w:val="28"/>
          <w:szCs w:val="28"/>
        </w:rPr>
        <w:t>изогнутых линий  и т.п.</w:t>
      </w:r>
    </w:p>
    <w:p w:rsidR="006B6F5F" w:rsidRDefault="006B6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воспитании и обучении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ребёнка задача взрослого</w:t>
      </w:r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развить в нём чувство оптимизма, уверенности в себе,</w:t>
      </w:r>
      <w:r w:rsidR="00516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16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активного отношения к жизни.</w:t>
      </w:r>
      <w:r w:rsidR="00516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Довольно часто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5166F7">
        <w:rPr>
          <w:rFonts w:ascii="Times New Roman" w:hAnsi="Times New Roman" w:cs="Times New Roman"/>
          <w:sz w:val="28"/>
          <w:szCs w:val="28"/>
        </w:rPr>
        <w:t xml:space="preserve"> затрудняются в определении правой и левой руки. В таких случаях можно «маркировать» их ведущую руку при п</w:t>
      </w:r>
      <w:r w:rsidR="006A7986">
        <w:rPr>
          <w:rFonts w:ascii="Times New Roman" w:hAnsi="Times New Roman" w:cs="Times New Roman"/>
          <w:sz w:val="28"/>
          <w:szCs w:val="28"/>
        </w:rPr>
        <w:t>омощи браслета или часов и т.п.</w:t>
      </w:r>
      <w:r w:rsidR="005166F7">
        <w:rPr>
          <w:rFonts w:ascii="Times New Roman" w:hAnsi="Times New Roman" w:cs="Times New Roman"/>
          <w:sz w:val="28"/>
          <w:szCs w:val="28"/>
        </w:rPr>
        <w:t xml:space="preserve"> Малыша, предпочитающего действовать левой рукой, полезно будет занять составлением рассказа по серии сюжетных картинок, которые он сам же и разложит, соблюдая направление слева направо. За этим должны проследить взрослые. Ребёнок может и иллюстрировать сказки, а потом пересказывать их по картинкам, расположенным по тому же принципу.</w:t>
      </w:r>
    </w:p>
    <w:p w:rsidR="005166F7" w:rsidRDefault="00516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личностных и психологических особенностей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родителям, чтобы наиболее эффективно организовать познавательную деятельность ребёнка-левши и подготовить его к овладению школьной программой. Специфика познавательной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дошкольников должна учитываться воспитателями и специальными педагогами при организации обучения левшей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массовых и специальных дошкольных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учереждениях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Именно такой комплексный подход поможет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ребёнку адаптироваться в коллективе</w:t>
      </w:r>
      <w:r w:rsidR="00806351">
        <w:rPr>
          <w:rFonts w:ascii="Times New Roman" w:hAnsi="Times New Roman" w:cs="Times New Roman"/>
          <w:sz w:val="28"/>
          <w:szCs w:val="28"/>
        </w:rPr>
        <w:t>, почувствовать свою успешность, а в дальнейшем</w:t>
      </w:r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r w:rsidR="00806351">
        <w:rPr>
          <w:rFonts w:ascii="Times New Roman" w:hAnsi="Times New Roman" w:cs="Times New Roman"/>
          <w:sz w:val="28"/>
          <w:szCs w:val="28"/>
        </w:rPr>
        <w:t>- справиться с трудностями школьного обучения.</w:t>
      </w:r>
    </w:p>
    <w:p w:rsidR="00806351" w:rsidRDefault="00806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Хорошим подспорьем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и их родителей могут стать имеющиеся в продаже книги по этой проблеме, прописи для левшей-первоклашек, различные методические пособия, направленные на освоение того или иного навыка, где ведущей была бы левая рука.</w:t>
      </w:r>
      <w:r w:rsidR="00827535">
        <w:rPr>
          <w:rFonts w:ascii="Times New Roman" w:hAnsi="Times New Roman" w:cs="Times New Roman"/>
          <w:sz w:val="28"/>
          <w:szCs w:val="28"/>
        </w:rPr>
        <w:t xml:space="preserve"> Если не игнорировать индивидуальность ребёнка, а всячески</w:t>
      </w:r>
      <w:r w:rsidR="00FB2070">
        <w:rPr>
          <w:rFonts w:ascii="Times New Roman" w:hAnsi="Times New Roman" w:cs="Times New Roman"/>
          <w:sz w:val="28"/>
          <w:szCs w:val="28"/>
        </w:rPr>
        <w:t xml:space="preserve"> </w:t>
      </w:r>
      <w:r w:rsidR="00827535">
        <w:rPr>
          <w:rFonts w:ascii="Times New Roman" w:hAnsi="Times New Roman" w:cs="Times New Roman"/>
          <w:sz w:val="28"/>
          <w:szCs w:val="28"/>
        </w:rPr>
        <w:t xml:space="preserve">помогать </w:t>
      </w:r>
      <w:r w:rsidR="00FB2070">
        <w:rPr>
          <w:rFonts w:ascii="Times New Roman" w:hAnsi="Times New Roman" w:cs="Times New Roman"/>
          <w:sz w:val="28"/>
          <w:szCs w:val="28"/>
        </w:rPr>
        <w:t>ему, тогда он сможет гармонично существовать в праворуком мире.</w:t>
      </w:r>
    </w:p>
    <w:p w:rsidR="00D201D5" w:rsidRDefault="00FB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признаки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 ребёнка можно уловить в самом раннем возрасте. Однако, по мнению большинства исследователей, до 4-5 лет делать какие-либо прогнозы малоэффективно. Начиная с 4-5 месяцев и до 2 лет</w:t>
      </w:r>
      <w:r w:rsidR="00083D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ребёнка происходят</w:t>
      </w:r>
      <w:r w:rsidR="00083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волнообразные изменения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 С 2 с 4 лет руки малыша практически равноценны</w:t>
      </w:r>
      <w:r w:rsidR="00083DAF">
        <w:rPr>
          <w:rFonts w:ascii="Times New Roman" w:hAnsi="Times New Roman" w:cs="Times New Roman"/>
          <w:sz w:val="28"/>
          <w:szCs w:val="28"/>
        </w:rPr>
        <w:t xml:space="preserve"> и одинаково активны</w:t>
      </w:r>
      <w:r w:rsidR="00F83F5F">
        <w:rPr>
          <w:rFonts w:ascii="Times New Roman" w:hAnsi="Times New Roman" w:cs="Times New Roman"/>
          <w:sz w:val="28"/>
          <w:szCs w:val="28"/>
        </w:rPr>
        <w:t>, причём большая часть дей</w:t>
      </w:r>
      <w:r w:rsidR="00083DAF">
        <w:rPr>
          <w:rFonts w:ascii="Times New Roman" w:hAnsi="Times New Roman" w:cs="Times New Roman"/>
          <w:sz w:val="28"/>
          <w:szCs w:val="28"/>
        </w:rPr>
        <w:t>ствий совершается обеими руками</w:t>
      </w:r>
      <w:r w:rsidR="00F83F5F">
        <w:rPr>
          <w:rFonts w:ascii="Times New Roman" w:hAnsi="Times New Roman" w:cs="Times New Roman"/>
          <w:sz w:val="28"/>
          <w:szCs w:val="28"/>
        </w:rPr>
        <w:t>, и только после этого возраста</w:t>
      </w:r>
      <w:proofErr w:type="gramStart"/>
      <w:r w:rsidR="00F83F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83F5F">
        <w:rPr>
          <w:rFonts w:ascii="Times New Roman" w:hAnsi="Times New Roman" w:cs="Times New Roman"/>
          <w:sz w:val="28"/>
          <w:szCs w:val="28"/>
        </w:rPr>
        <w:t xml:space="preserve"> то есть с 4-</w:t>
      </w:r>
      <w:r w:rsidR="00083DAF">
        <w:rPr>
          <w:rFonts w:ascii="Times New Roman" w:hAnsi="Times New Roman" w:cs="Times New Roman"/>
          <w:sz w:val="28"/>
          <w:szCs w:val="28"/>
        </w:rPr>
        <w:t>4,</w:t>
      </w:r>
      <w:r w:rsidR="00F83F5F">
        <w:rPr>
          <w:rFonts w:ascii="Times New Roman" w:hAnsi="Times New Roman" w:cs="Times New Roman"/>
          <w:sz w:val="28"/>
          <w:szCs w:val="28"/>
        </w:rPr>
        <w:t>5 лет , формируется стойкое предпочтение одной из них.</w:t>
      </w:r>
    </w:p>
    <w:p w:rsidR="00D201D5" w:rsidRDefault="00D20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 после 5 лет используют тесты для выявления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201D5" w:rsidRDefault="00D20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тестов  М.</w:t>
      </w:r>
      <w:r w:rsidR="00F83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Озьяс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(французская исследовательница)</w:t>
      </w:r>
      <w:r w:rsidRPr="00D201D5">
        <w:rPr>
          <w:rFonts w:ascii="Times New Roman" w:hAnsi="Times New Roman" w:cs="Times New Roman"/>
          <w:sz w:val="28"/>
          <w:szCs w:val="28"/>
        </w:rPr>
        <w:t>:</w:t>
      </w:r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завинтить крышки на бутылках, зажечь спичку, разрезать бумагу ножницами,</w:t>
      </w:r>
      <w:r w:rsidR="0054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почистить обувь щёткой,</w:t>
      </w:r>
      <w:r w:rsidR="00544691">
        <w:rPr>
          <w:rFonts w:ascii="Times New Roman" w:hAnsi="Times New Roman" w:cs="Times New Roman"/>
          <w:sz w:val="28"/>
          <w:szCs w:val="28"/>
        </w:rPr>
        <w:t xml:space="preserve"> намотать нитку на катушку, позвонить  колокольчиком, отвинтить гайку, достать бусинку ложкой из стакана – все действия непривычны и </w:t>
      </w:r>
      <w:proofErr w:type="spellStart"/>
      <w:r w:rsidR="00544691">
        <w:rPr>
          <w:rFonts w:ascii="Times New Roman" w:hAnsi="Times New Roman" w:cs="Times New Roman"/>
          <w:sz w:val="28"/>
          <w:szCs w:val="28"/>
        </w:rPr>
        <w:t>не</w:t>
      </w:r>
      <w:r w:rsidR="006A7986">
        <w:rPr>
          <w:rFonts w:ascii="Times New Roman" w:hAnsi="Times New Roman" w:cs="Times New Roman"/>
          <w:sz w:val="28"/>
          <w:szCs w:val="28"/>
        </w:rPr>
        <w:t>на</w:t>
      </w:r>
      <w:r w:rsidR="00544691">
        <w:rPr>
          <w:rFonts w:ascii="Times New Roman" w:hAnsi="Times New Roman" w:cs="Times New Roman"/>
          <w:sz w:val="28"/>
          <w:szCs w:val="28"/>
        </w:rPr>
        <w:t>тренированы</w:t>
      </w:r>
      <w:proofErr w:type="spellEnd"/>
      <w:r w:rsidR="00544691">
        <w:rPr>
          <w:rFonts w:ascii="Times New Roman" w:hAnsi="Times New Roman" w:cs="Times New Roman"/>
          <w:sz w:val="28"/>
          <w:szCs w:val="28"/>
        </w:rPr>
        <w:t xml:space="preserve"> и дают наиболее ёмко картину </w:t>
      </w:r>
      <w:proofErr w:type="spellStart"/>
      <w:r w:rsidR="00544691">
        <w:rPr>
          <w:rFonts w:ascii="Times New Roman" w:hAnsi="Times New Roman" w:cs="Times New Roman"/>
          <w:sz w:val="28"/>
          <w:szCs w:val="28"/>
        </w:rPr>
        <w:t>рукости</w:t>
      </w:r>
      <w:proofErr w:type="spellEnd"/>
      <w:r w:rsidR="00544691">
        <w:rPr>
          <w:rFonts w:ascii="Times New Roman" w:hAnsi="Times New Roman" w:cs="Times New Roman"/>
          <w:sz w:val="28"/>
          <w:szCs w:val="28"/>
        </w:rPr>
        <w:t xml:space="preserve"> ребёнка.</w:t>
      </w:r>
    </w:p>
    <w:p w:rsidR="00307D66" w:rsidRDefault="00307D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Левша, правша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амбидекстер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 (тесты)</w:t>
      </w:r>
    </w:p>
    <w:p w:rsidR="00307D66" w:rsidRDefault="00307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Тестируется один ребёнок, чтобы исключить «обезьянничанье». Тесты проводятся несколько раз с временными промежутками (особенно с детьми), и на основе совокупных результатов делается вывод.</w:t>
      </w:r>
    </w:p>
    <w:p w:rsidR="00307D66" w:rsidRDefault="00307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1.Переплетите пальцы рук в «замок». Если сверху оказался палец правой руки – признак правши.</w:t>
      </w:r>
    </w:p>
    <w:p w:rsidR="00307D66" w:rsidRDefault="00307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Примите позу Наполеона (руки скрещены на груди). Рука, которая оказалась сверху - ведущая.</w:t>
      </w:r>
    </w:p>
    <w:p w:rsidR="00307D66" w:rsidRDefault="00307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3.Аплодирование. Правши хлопают правой рукой по неподвижной левой ладони, левши наоборот</w:t>
      </w:r>
      <w:r w:rsidR="00F51B22">
        <w:rPr>
          <w:rFonts w:ascii="Times New Roman" w:hAnsi="Times New Roman" w:cs="Times New Roman"/>
          <w:sz w:val="28"/>
          <w:szCs w:val="28"/>
        </w:rPr>
        <w:t xml:space="preserve">. Дети обычно аплодируют обеими ладошками, поставленными параллельно друг другу - признак </w:t>
      </w:r>
      <w:proofErr w:type="spellStart"/>
      <w:r w:rsidR="00F51B22">
        <w:rPr>
          <w:rFonts w:ascii="Times New Roman" w:hAnsi="Times New Roman" w:cs="Times New Roman"/>
          <w:sz w:val="28"/>
          <w:szCs w:val="28"/>
        </w:rPr>
        <w:t>а</w:t>
      </w:r>
      <w:r w:rsidR="006A7986">
        <w:rPr>
          <w:rFonts w:ascii="Times New Roman" w:hAnsi="Times New Roman" w:cs="Times New Roman"/>
          <w:sz w:val="28"/>
          <w:szCs w:val="28"/>
        </w:rPr>
        <w:t>мбидекстера</w:t>
      </w:r>
      <w:proofErr w:type="spellEnd"/>
      <w:r w:rsidR="006A7986">
        <w:rPr>
          <w:rFonts w:ascii="Times New Roman" w:hAnsi="Times New Roman" w:cs="Times New Roman"/>
          <w:sz w:val="28"/>
          <w:szCs w:val="28"/>
        </w:rPr>
        <w:t>, тоже относится и к</w:t>
      </w:r>
      <w:r w:rsidR="00F51B22">
        <w:rPr>
          <w:rFonts w:ascii="Times New Roman" w:hAnsi="Times New Roman" w:cs="Times New Roman"/>
          <w:sz w:val="28"/>
          <w:szCs w:val="28"/>
        </w:rPr>
        <w:t xml:space="preserve"> взрослым, </w:t>
      </w:r>
      <w:proofErr w:type="spellStart"/>
      <w:r w:rsidR="00F51B22">
        <w:rPr>
          <w:rFonts w:ascii="Times New Roman" w:hAnsi="Times New Roman" w:cs="Times New Roman"/>
          <w:sz w:val="28"/>
          <w:szCs w:val="28"/>
        </w:rPr>
        <w:t>ап</w:t>
      </w:r>
      <w:r w:rsidR="006A7986">
        <w:rPr>
          <w:rFonts w:ascii="Times New Roman" w:hAnsi="Times New Roman" w:cs="Times New Roman"/>
          <w:sz w:val="28"/>
          <w:szCs w:val="28"/>
        </w:rPr>
        <w:t>п</w:t>
      </w:r>
      <w:r w:rsidR="00F51B22">
        <w:rPr>
          <w:rFonts w:ascii="Times New Roman" w:hAnsi="Times New Roman" w:cs="Times New Roman"/>
          <w:sz w:val="28"/>
          <w:szCs w:val="28"/>
        </w:rPr>
        <w:t>лодирующим</w:t>
      </w:r>
      <w:proofErr w:type="spellEnd"/>
      <w:r w:rsidR="00F51B22">
        <w:rPr>
          <w:rFonts w:ascii="Times New Roman" w:hAnsi="Times New Roman" w:cs="Times New Roman"/>
          <w:sz w:val="28"/>
          <w:szCs w:val="28"/>
        </w:rPr>
        <w:t xml:space="preserve"> обеими руками.</w:t>
      </w:r>
    </w:p>
    <w:p w:rsidR="00F51B22" w:rsidRDefault="00F5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4.Человек обычно жестикулирует ведущей рукой.</w:t>
      </w:r>
    </w:p>
    <w:p w:rsidR="00F51B22" w:rsidRDefault="00F5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Испытуемому дают два карандаша, завязывают глаза и просят нарисовать два круга или квадрата. Рисунок, выполненный ведущей рукой, получается аккуратнее, при этом движения ведущей руки могут быть медленнее, зато </w:t>
      </w:r>
      <w:r>
        <w:rPr>
          <w:rFonts w:ascii="Times New Roman" w:hAnsi="Times New Roman" w:cs="Times New Roman"/>
          <w:sz w:val="28"/>
          <w:szCs w:val="28"/>
        </w:rPr>
        <w:lastRenderedPageBreak/>
        <w:t>более точными, меньше дрожания, линии более чёткие. Малыш тоже может попробовать выполнить это задание с открытыми и с закрытыми глазами.</w:t>
      </w:r>
    </w:p>
    <w:p w:rsidR="00F51B22" w:rsidRDefault="00F5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Если ребёнок уже умеет писа</w:t>
      </w:r>
      <w:r w:rsidR="00382DBA">
        <w:rPr>
          <w:rFonts w:ascii="Times New Roman" w:hAnsi="Times New Roman" w:cs="Times New Roman"/>
          <w:sz w:val="28"/>
          <w:szCs w:val="28"/>
        </w:rPr>
        <w:t xml:space="preserve">ть, попросите его написать его </w:t>
      </w:r>
      <w:r>
        <w:rPr>
          <w:rFonts w:ascii="Times New Roman" w:hAnsi="Times New Roman" w:cs="Times New Roman"/>
          <w:sz w:val="28"/>
          <w:szCs w:val="28"/>
        </w:rPr>
        <w:t>имя</w:t>
      </w:r>
      <w:r w:rsidR="006A7986">
        <w:rPr>
          <w:rFonts w:ascii="Times New Roman" w:hAnsi="Times New Roman" w:cs="Times New Roman"/>
          <w:sz w:val="28"/>
          <w:szCs w:val="28"/>
        </w:rPr>
        <w:t xml:space="preserve"> одновременно обеими руками</w:t>
      </w:r>
      <w:r w:rsidR="00382DBA">
        <w:rPr>
          <w:rFonts w:ascii="Times New Roman" w:hAnsi="Times New Roman" w:cs="Times New Roman"/>
          <w:sz w:val="28"/>
          <w:szCs w:val="28"/>
        </w:rPr>
        <w:t>.</w:t>
      </w:r>
      <w:r w:rsidR="006A7986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382DBA">
        <w:rPr>
          <w:rFonts w:ascii="Times New Roman" w:hAnsi="Times New Roman" w:cs="Times New Roman"/>
          <w:sz w:val="28"/>
          <w:szCs w:val="28"/>
        </w:rPr>
        <w:t>, левши ставят обе руки в центр листа и начинают писать правой рукой слева направо, а левой – справа налево. С закрытыми глазами левши пишут в зеркальном отражении,</w:t>
      </w:r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r w:rsidR="00382DBA">
        <w:rPr>
          <w:rFonts w:ascii="Times New Roman" w:hAnsi="Times New Roman" w:cs="Times New Roman"/>
          <w:sz w:val="28"/>
          <w:szCs w:val="28"/>
        </w:rPr>
        <w:t>а с открытыми как обычно.</w:t>
      </w:r>
    </w:p>
    <w:p w:rsidR="00382DBA" w:rsidRDefault="00382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Ребёнку предлагают несколько коробков. Задание: «найди спичку в одной из коробочек». Ведущая та рука, которая</w:t>
      </w:r>
      <w:r w:rsidR="006A7986">
        <w:rPr>
          <w:rFonts w:ascii="Times New Roman" w:hAnsi="Times New Roman" w:cs="Times New Roman"/>
          <w:sz w:val="28"/>
          <w:szCs w:val="28"/>
        </w:rPr>
        <w:t xml:space="preserve"> совершает активные действия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98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открывает, закрывает, достаёт и т.д.).</w:t>
      </w:r>
    </w:p>
    <w:p w:rsidR="00382DBA" w:rsidRDefault="00382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Вырезание ножницами. Аккуратнее получается ведущей рукой.</w:t>
      </w:r>
    </w:p>
    <w:p w:rsidR="00382DBA" w:rsidRDefault="00382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9.Чтобы выяснить ведущую ногу, последите, как сидит человек, если при закидывании нога на ногу сверху оказывается правая - она ведущая.</w:t>
      </w:r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ходьбе ведущая нога делает более широкий шаг.</w:t>
      </w:r>
    </w:p>
    <w:p w:rsidR="00382DBA" w:rsidRDefault="0077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Чтобы определить ведущий глаз, предложите ребёнку посмотреть в маленькую дырочку</w:t>
      </w:r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фотоаппарате, в листе бумаги и т.д.). Первым делом к отверстию прикладывается ведущий глаз.</w:t>
      </w:r>
    </w:p>
    <w:p w:rsidR="00770F81" w:rsidRDefault="00770F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Амбидекстеры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выполняя тесты, дают разнобой. Такие люди могут писать правой рукой, слушать левым ухом, есть левой рукой и т.п.</w:t>
      </w:r>
    </w:p>
    <w:p w:rsidR="00770F81" w:rsidRDefault="0077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нормально развивался, а в семье (даже среди дальних ро</w:t>
      </w:r>
      <w:r w:rsidR="00E162E4">
        <w:rPr>
          <w:rFonts w:ascii="Times New Roman" w:hAnsi="Times New Roman" w:cs="Times New Roman"/>
          <w:sz w:val="28"/>
          <w:szCs w:val="28"/>
        </w:rPr>
        <w:t xml:space="preserve">дственников) есть </w:t>
      </w:r>
      <w:proofErr w:type="spellStart"/>
      <w:r w:rsidR="00E162E4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proofErr w:type="gramStart"/>
      <w:r w:rsidR="00E162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6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говорить о генетически закреплённой или «наследственной»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же в семье не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и в развитии нервной системы ребёнка отмечалась патология,</w:t>
      </w:r>
      <w:r w:rsidR="006A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скорее всего, у него «компенсаторная»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62E4">
        <w:rPr>
          <w:rFonts w:ascii="Times New Roman" w:hAnsi="Times New Roman" w:cs="Times New Roman"/>
          <w:sz w:val="28"/>
          <w:szCs w:val="28"/>
        </w:rPr>
        <w:t>Почему так важно это разделение? Во-первых, это поможет объективно оценить состояние и поведение ребёнка. Во-вторых, подскажет взрослым, как вести себя с крохой, учитывая его возможности и особенности. Дети</w:t>
      </w:r>
      <w:r w:rsidR="006A7986">
        <w:rPr>
          <w:rFonts w:ascii="Times New Roman" w:hAnsi="Times New Roman" w:cs="Times New Roman"/>
          <w:sz w:val="28"/>
          <w:szCs w:val="28"/>
        </w:rPr>
        <w:t xml:space="preserve">, </w:t>
      </w:r>
      <w:r w:rsidR="00E162E4">
        <w:rPr>
          <w:rFonts w:ascii="Times New Roman" w:hAnsi="Times New Roman" w:cs="Times New Roman"/>
          <w:sz w:val="28"/>
          <w:szCs w:val="28"/>
        </w:rPr>
        <w:t xml:space="preserve">с генетически </w:t>
      </w:r>
      <w:proofErr w:type="gramStart"/>
      <w:r w:rsidR="00E162E4">
        <w:rPr>
          <w:rFonts w:ascii="Times New Roman" w:hAnsi="Times New Roman" w:cs="Times New Roman"/>
          <w:sz w:val="28"/>
          <w:szCs w:val="28"/>
        </w:rPr>
        <w:t>закреплённой</w:t>
      </w:r>
      <w:proofErr w:type="gramEnd"/>
      <w:r w:rsidR="00E1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2E4">
        <w:rPr>
          <w:rFonts w:ascii="Times New Roman" w:hAnsi="Times New Roman" w:cs="Times New Roman"/>
          <w:sz w:val="28"/>
          <w:szCs w:val="28"/>
        </w:rPr>
        <w:t>леворукостью</w:t>
      </w:r>
      <w:proofErr w:type="spellEnd"/>
      <w:r w:rsidR="006F333C">
        <w:rPr>
          <w:rFonts w:ascii="Times New Roman" w:hAnsi="Times New Roman" w:cs="Times New Roman"/>
          <w:sz w:val="28"/>
          <w:szCs w:val="28"/>
        </w:rPr>
        <w:t>,</w:t>
      </w:r>
      <w:r w:rsidR="00E162E4">
        <w:rPr>
          <w:rFonts w:ascii="Times New Roman" w:hAnsi="Times New Roman" w:cs="Times New Roman"/>
          <w:sz w:val="28"/>
          <w:szCs w:val="28"/>
        </w:rPr>
        <w:t xml:space="preserve"> могут ничем особенным не отличаться от своих сверстников. А вот  ребята</w:t>
      </w:r>
      <w:r w:rsidR="006F333C">
        <w:rPr>
          <w:rFonts w:ascii="Times New Roman" w:hAnsi="Times New Roman" w:cs="Times New Roman"/>
          <w:sz w:val="28"/>
          <w:szCs w:val="28"/>
        </w:rPr>
        <w:t xml:space="preserve"> с компенсаторным вариантом чаще</w:t>
      </w:r>
      <w:r w:rsidR="006A7986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7C7D42">
        <w:rPr>
          <w:rFonts w:ascii="Times New Roman" w:hAnsi="Times New Roman" w:cs="Times New Roman"/>
          <w:sz w:val="28"/>
          <w:szCs w:val="28"/>
        </w:rPr>
        <w:t xml:space="preserve"> </w:t>
      </w:r>
      <w:r w:rsidR="006A7986">
        <w:rPr>
          <w:rFonts w:ascii="Times New Roman" w:hAnsi="Times New Roman" w:cs="Times New Roman"/>
          <w:sz w:val="28"/>
          <w:szCs w:val="28"/>
        </w:rPr>
        <w:t>имеют</w:t>
      </w:r>
      <w:r w:rsidR="006F333C">
        <w:rPr>
          <w:rFonts w:ascii="Times New Roman" w:hAnsi="Times New Roman" w:cs="Times New Roman"/>
          <w:sz w:val="28"/>
          <w:szCs w:val="28"/>
        </w:rPr>
        <w:t xml:space="preserve"> неблагоприятные факторы в развитии, которые  могут определять повышенную возбудимость, трудности концентрирования внимания, более позднее созревание познавательных функций (речи, моторики, восприятия, мышления, памяти). Все эти особенности проявляются </w:t>
      </w:r>
      <w:r w:rsidR="00CE6BEE">
        <w:rPr>
          <w:rFonts w:ascii="Times New Roman" w:hAnsi="Times New Roman" w:cs="Times New Roman"/>
          <w:sz w:val="28"/>
          <w:szCs w:val="28"/>
        </w:rPr>
        <w:t>и у праворуких детей, имеющих факторы риска в развитии.</w:t>
      </w:r>
    </w:p>
    <w:p w:rsidR="00CE6BEE" w:rsidRDefault="00CE6BE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Леворукий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ещё не левша</w:t>
      </w:r>
    </w:p>
    <w:p w:rsidR="0086194E" w:rsidRDefault="0086194E">
      <w:pPr>
        <w:rPr>
          <w:rFonts w:ascii="Times New Roman" w:hAnsi="Times New Roman" w:cs="Times New Roman"/>
          <w:sz w:val="28"/>
          <w:szCs w:val="28"/>
        </w:rPr>
      </w:pPr>
      <w:r w:rsidRPr="0086194E">
        <w:rPr>
          <w:rFonts w:ascii="Times New Roman" w:hAnsi="Times New Roman" w:cs="Times New Roman"/>
          <w:sz w:val="28"/>
          <w:szCs w:val="28"/>
        </w:rPr>
        <w:t>Обозначая человека, предпочитающего действовать левой рукой,</w:t>
      </w:r>
      <w:r w:rsidR="007C7D42">
        <w:rPr>
          <w:rFonts w:ascii="Times New Roman" w:hAnsi="Times New Roman" w:cs="Times New Roman"/>
          <w:sz w:val="28"/>
          <w:szCs w:val="28"/>
        </w:rPr>
        <w:t xml:space="preserve"> </w:t>
      </w:r>
      <w:r w:rsidRPr="0086194E">
        <w:rPr>
          <w:rFonts w:ascii="Times New Roman" w:hAnsi="Times New Roman" w:cs="Times New Roman"/>
          <w:sz w:val="28"/>
          <w:szCs w:val="28"/>
        </w:rPr>
        <w:t>его обычно называют левшой</w:t>
      </w:r>
      <w:r>
        <w:rPr>
          <w:rFonts w:ascii="Times New Roman" w:hAnsi="Times New Roman" w:cs="Times New Roman"/>
          <w:sz w:val="28"/>
          <w:szCs w:val="28"/>
        </w:rPr>
        <w:t>. Но если быть строгим в определениях, это не со</w:t>
      </w:r>
      <w:r w:rsidR="007C7D42">
        <w:rPr>
          <w:rFonts w:ascii="Times New Roman" w:hAnsi="Times New Roman" w:cs="Times New Roman"/>
          <w:sz w:val="28"/>
          <w:szCs w:val="28"/>
        </w:rPr>
        <w:t xml:space="preserve">всем </w:t>
      </w:r>
      <w:r w:rsidR="007C7D42">
        <w:rPr>
          <w:rFonts w:ascii="Times New Roman" w:hAnsi="Times New Roman" w:cs="Times New Roman"/>
          <w:sz w:val="28"/>
          <w:szCs w:val="28"/>
        </w:rPr>
        <w:lastRenderedPageBreak/>
        <w:t xml:space="preserve">точно. </w:t>
      </w:r>
      <w:proofErr w:type="spellStart"/>
      <w:r w:rsidR="007C7D42">
        <w:rPr>
          <w:rFonts w:ascii="Times New Roman" w:hAnsi="Times New Roman" w:cs="Times New Roman"/>
          <w:sz w:val="28"/>
          <w:szCs w:val="28"/>
        </w:rPr>
        <w:t>Левшество</w:t>
      </w:r>
      <w:proofErr w:type="spellEnd"/>
      <w:proofErr w:type="gramStart"/>
      <w:r w:rsidR="007C7D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C7D42">
        <w:rPr>
          <w:rFonts w:ascii="Times New Roman" w:hAnsi="Times New Roman" w:cs="Times New Roman"/>
          <w:sz w:val="28"/>
          <w:szCs w:val="28"/>
        </w:rPr>
        <w:t>в отличие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,- это предпочтение не только руки, но и ноги, глаза, уха и даже чувствительности левой половины тела. Просто в обычной жизни большинство людей редко обращает внимание на то, какую ногу или глаз предпочитает человек. Стоит заметить, что абсолютно левшей- людей, у которых ведущие все парные органы левой стороны тела,- очень мало.</w:t>
      </w:r>
    </w:p>
    <w:p w:rsidR="0086194E" w:rsidRDefault="008619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делать, если ребёнка уже пытались переучивать или переучили, и теперь левша вынужден писать правой рукой?</w:t>
      </w:r>
    </w:p>
    <w:p w:rsidR="0086194E" w:rsidRDefault="0086194E">
      <w:pPr>
        <w:rPr>
          <w:rFonts w:ascii="Times New Roman" w:hAnsi="Times New Roman" w:cs="Times New Roman"/>
          <w:sz w:val="28"/>
          <w:szCs w:val="28"/>
        </w:rPr>
      </w:pPr>
      <w:r w:rsidRPr="0086194E">
        <w:rPr>
          <w:rFonts w:ascii="Times New Roman" w:hAnsi="Times New Roman" w:cs="Times New Roman"/>
          <w:sz w:val="28"/>
          <w:szCs w:val="28"/>
        </w:rPr>
        <w:t>Не торопитесь сменить руку, особенно</w:t>
      </w:r>
      <w:r>
        <w:rPr>
          <w:rFonts w:ascii="Times New Roman" w:hAnsi="Times New Roman" w:cs="Times New Roman"/>
          <w:sz w:val="28"/>
          <w:szCs w:val="28"/>
        </w:rPr>
        <w:t xml:space="preserve"> если переучивание началось задолго до школы и ребёнок уже учится в школе, пользуясь в основном правой рукой. В таком случае придётся</w:t>
      </w:r>
      <w:r w:rsidR="00C96A0D">
        <w:rPr>
          <w:rFonts w:ascii="Times New Roman" w:hAnsi="Times New Roman" w:cs="Times New Roman"/>
          <w:sz w:val="28"/>
          <w:szCs w:val="28"/>
        </w:rPr>
        <w:t xml:space="preserve"> смириться с некоторым отставанием общего развития, как правило, после 1-гокласса всё налаживается (при отсутствии давления со стороны взрослых). Но в ситуации, когда ребёнок упорно работает левой рукой, несмотря на переучивание, разрешение её использовать может снять многие проблемы. Если ребёнка переучивали, он пользуется правой рукой, но ещё не учится в школе или только начал обучение, смена руки также приведёт к решению и предупреждению многих проблем. Стремление сделать </w:t>
      </w:r>
      <w:proofErr w:type="spellStart"/>
      <w:r w:rsidR="00C96A0D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="00C96A0D">
        <w:rPr>
          <w:rFonts w:ascii="Times New Roman" w:hAnsi="Times New Roman" w:cs="Times New Roman"/>
          <w:sz w:val="28"/>
          <w:szCs w:val="28"/>
        </w:rPr>
        <w:t xml:space="preserve"> «такими, как все», «выровнять», а иногда ещё и «гармонично развить» создало проблему их переучивания. У нас только в последние годы перестали активно и насильно переучивать таких детей в детском саду и в школе. Всё реже встречаются семьи, где ребёнка переучивают родители, однако нередко упорствуют бабушки и дедушки.</w:t>
      </w:r>
    </w:p>
    <w:p w:rsidR="00FA75D5" w:rsidRDefault="00C96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</w:t>
      </w:r>
      <w:r w:rsidR="00FA75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вы учли такой момент, он очень важный. У левшей в отличие от правшей не возникает «сам по себе» тот объём упроченных навыков и автоматизмов</w:t>
      </w:r>
      <w:r w:rsidR="00FA75D5">
        <w:rPr>
          <w:rFonts w:ascii="Times New Roman" w:hAnsi="Times New Roman" w:cs="Times New Roman"/>
          <w:sz w:val="28"/>
          <w:szCs w:val="28"/>
        </w:rPr>
        <w:t>, который позволяет успешно жить и взаимодействовать в обществе. Поэтому, обучая левшу, следует дополнительно максимально автоматизировать как можно больше  операций, используемых им в повседневной жизни. Помните, например, что левая рука обладает большими потенциальными возможностями, например, более точно определяет на ощупь форму предметов, быстрее достигает заданного усилия.</w:t>
      </w:r>
    </w:p>
    <w:p w:rsidR="00C96A0D" w:rsidRDefault="00FA7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Полезный совет: чтобы научить ребёнка-левшу пользоваться ложкой, иголкой, ножницами, кисточкой, завязывать шнурки, застёгивать пуговицы и т.д., возьмите его руки в свои и несколько раз вместе с ним повторите нужное движение. Ваша задача</w:t>
      </w:r>
      <w:r w:rsidR="0079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буквально заставить тело ребёнка запомнить ту или иную операцию, взаиморасположение в каждом случае его пальцев рук, ног, туловища, головы.</w:t>
      </w:r>
    </w:p>
    <w:p w:rsidR="00FA75D5" w:rsidRDefault="00FA7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Действительно,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может быть препятствием для достижения успеха в жизни. Мы знае</w:t>
      </w:r>
      <w:r w:rsidR="00ED510A">
        <w:rPr>
          <w:rFonts w:ascii="Times New Roman" w:hAnsi="Times New Roman" w:cs="Times New Roman"/>
          <w:sz w:val="28"/>
          <w:szCs w:val="28"/>
        </w:rPr>
        <w:t>м множество замечательных спортс</w:t>
      </w:r>
      <w:r>
        <w:rPr>
          <w:rFonts w:ascii="Times New Roman" w:hAnsi="Times New Roman" w:cs="Times New Roman"/>
          <w:sz w:val="28"/>
          <w:szCs w:val="28"/>
        </w:rPr>
        <w:t>менов</w:t>
      </w:r>
      <w:r w:rsidR="00ED510A">
        <w:rPr>
          <w:rFonts w:ascii="Times New Roman" w:hAnsi="Times New Roman" w:cs="Times New Roman"/>
          <w:sz w:val="28"/>
          <w:szCs w:val="28"/>
        </w:rPr>
        <w:t xml:space="preserve"> музыкантов, художников, врачей, журналистов- левшей. </w:t>
      </w:r>
    </w:p>
    <w:p w:rsidR="00ED510A" w:rsidRDefault="00ED5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многих странах уже с начала ХХ века не только не переучивают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и стараются создать все условия для их нормальной жизни. Казалось бы, мелочь</w:t>
      </w:r>
      <w:r w:rsidR="0079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ножницы или швейная машинка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однако это не просто облегчает им работу, но свидетельствует о внимании обществ</w:t>
      </w:r>
      <w:r w:rsidR="007932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 нуждам каждого человека. За рубежом</w:t>
      </w:r>
      <w:r w:rsidR="0079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существует специальный комплекс мероприятий для создания благоприятной среды развития и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людей: магазины, мебель, бытовая техника. Вся современная цивилизация преимущественно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левополушарная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всё обучение в нашей культуре ориентировано на людей с доминирующим левым полушарием. Увы, люди в большинстве своём игнорируют неисчислимые возможности, таящиеся в правом полушарии мозга. До сих пор ещё существует недооценка значения интуиции и интуитивного познания. </w:t>
      </w:r>
    </w:p>
    <w:p w:rsidR="00155300" w:rsidRDefault="00ED5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поначалу является ярко выраженным правополушарным </w:t>
      </w:r>
      <w:r w:rsidR="00155300">
        <w:rPr>
          <w:rFonts w:ascii="Times New Roman" w:hAnsi="Times New Roman" w:cs="Times New Roman"/>
          <w:sz w:val="28"/>
          <w:szCs w:val="28"/>
        </w:rPr>
        <w:t xml:space="preserve">существом, но постепенно начинает подключаться и левое полушарие мозга и примерно с возраста двух лет к нему переходят наиболее важные функции (в первую очередь речь). В связи с этим несколько слов о раннем обучении детей, становящемся всё более модным. Всегда ли оно обосновано? Может </w:t>
      </w:r>
      <w:proofErr w:type="gramStart"/>
      <w:r w:rsidR="00155300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155300">
        <w:rPr>
          <w:rFonts w:ascii="Times New Roman" w:hAnsi="Times New Roman" w:cs="Times New Roman"/>
          <w:sz w:val="28"/>
          <w:szCs w:val="28"/>
        </w:rPr>
        <w:t xml:space="preserve"> в данном случае нарушается столь важный принцип воспитания, как своевременность. Татьяна </w:t>
      </w:r>
      <w:proofErr w:type="spellStart"/>
      <w:r w:rsidR="00155300">
        <w:rPr>
          <w:rFonts w:ascii="Times New Roman" w:hAnsi="Times New Roman" w:cs="Times New Roman"/>
          <w:sz w:val="28"/>
          <w:szCs w:val="28"/>
        </w:rPr>
        <w:t>Везель</w:t>
      </w:r>
      <w:proofErr w:type="spellEnd"/>
      <w:r w:rsidR="00155300">
        <w:rPr>
          <w:rFonts w:ascii="Times New Roman" w:hAnsi="Times New Roman" w:cs="Times New Roman"/>
          <w:sz w:val="28"/>
          <w:szCs w:val="28"/>
        </w:rPr>
        <w:t xml:space="preserve"> в своей статье «Левша- это хорошо или плохо?» (журнал «Материнство») пишет: «В последнее время набирает силу мода на раннее обучение. Родители соперничают, демонстрируя умение малыша читать, писать и считать. Бурно поощряя раннюю активность левого полушария, они буквально насилуют детей, стимулируя его деятельность, даже если этой активности нет.</w:t>
      </w:r>
      <w:r w:rsidR="00793217">
        <w:rPr>
          <w:rFonts w:ascii="Times New Roman" w:hAnsi="Times New Roman" w:cs="Times New Roman"/>
          <w:sz w:val="28"/>
          <w:szCs w:val="28"/>
        </w:rPr>
        <w:t xml:space="preserve"> </w:t>
      </w:r>
      <w:r w:rsidR="00155300">
        <w:rPr>
          <w:rFonts w:ascii="Times New Roman" w:hAnsi="Times New Roman" w:cs="Times New Roman"/>
          <w:sz w:val="28"/>
          <w:szCs w:val="28"/>
        </w:rPr>
        <w:t>Если правое полушарие успевает до победы левого накопить необходимый багаж, то всё в порядке</w:t>
      </w:r>
      <w:r w:rsidR="003D693A">
        <w:rPr>
          <w:rFonts w:ascii="Times New Roman" w:hAnsi="Times New Roman" w:cs="Times New Roman"/>
          <w:sz w:val="28"/>
          <w:szCs w:val="28"/>
        </w:rPr>
        <w:t>, е</w:t>
      </w:r>
      <w:r w:rsidR="00155300">
        <w:rPr>
          <w:rFonts w:ascii="Times New Roman" w:hAnsi="Times New Roman" w:cs="Times New Roman"/>
          <w:sz w:val="28"/>
          <w:szCs w:val="28"/>
        </w:rPr>
        <w:t xml:space="preserve">сли нет, то </w:t>
      </w:r>
      <w:proofErr w:type="spellStart"/>
      <w:r w:rsidR="00155300">
        <w:rPr>
          <w:rFonts w:ascii="Times New Roman" w:hAnsi="Times New Roman" w:cs="Times New Roman"/>
          <w:sz w:val="28"/>
          <w:szCs w:val="28"/>
        </w:rPr>
        <w:t>левополушарный</w:t>
      </w:r>
      <w:proofErr w:type="spellEnd"/>
      <w:r w:rsidR="00155300">
        <w:rPr>
          <w:rFonts w:ascii="Times New Roman" w:hAnsi="Times New Roman" w:cs="Times New Roman"/>
          <w:sz w:val="28"/>
          <w:szCs w:val="28"/>
        </w:rPr>
        <w:t xml:space="preserve"> крен может «заблокировать» правый мозг, оставив навсегда психику  данного человека обеднённой</w:t>
      </w:r>
      <w:r w:rsidR="003D693A">
        <w:rPr>
          <w:rFonts w:ascii="Times New Roman" w:hAnsi="Times New Roman" w:cs="Times New Roman"/>
          <w:sz w:val="28"/>
          <w:szCs w:val="28"/>
        </w:rPr>
        <w:t>. Ему будет труднее стать самим собой, а значит уникальным, неповторимым созданием, каковыми изначально задуманы все люди.</w:t>
      </w:r>
    </w:p>
    <w:p w:rsidR="003D693A" w:rsidRDefault="003D6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что раннее развитие детей имеет не только плюсы, но и минусы. Но этих минусов можно избежать, если стремиться к тому, чтобы оба полушария мозга ребёнка работали гармонично. А для этого нужно именно гармоничное развитие, без узкой специализированной направленности, а значит необходимо заниматься не только развитием интеллекта ребёнка, но и его эмоциональным и физическим развитием. Преимущества гармоничной работы полушарий мозга огромны, это своеобразный ключик, позволяющий </w:t>
      </w:r>
      <w:r>
        <w:rPr>
          <w:rFonts w:ascii="Times New Roman" w:hAnsi="Times New Roman" w:cs="Times New Roman"/>
          <w:sz w:val="28"/>
          <w:szCs w:val="28"/>
        </w:rPr>
        <w:lastRenderedPageBreak/>
        <w:t>открыть дверцу, за которой спрятаны огромные потенциальные возможности человека.</w:t>
      </w:r>
    </w:p>
    <w:p w:rsidR="00B731A2" w:rsidRDefault="000E2F49">
      <w:pPr>
        <w:rPr>
          <w:rFonts w:ascii="Times New Roman" w:hAnsi="Times New Roman" w:cs="Times New Roman"/>
          <w:sz w:val="28"/>
          <w:szCs w:val="28"/>
        </w:rPr>
      </w:pPr>
      <w:r w:rsidRPr="000E2F49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F49" w:rsidRDefault="000E2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Айрапетянц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 и подростков».</w:t>
      </w:r>
    </w:p>
    <w:p w:rsidR="000E2F49" w:rsidRPr="000E2F49" w:rsidRDefault="000E2F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В.А.Айрапетянц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Функциональная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мозга и некоторые проблемы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детей».</w:t>
      </w:r>
    </w:p>
    <w:p w:rsidR="000E2F49" w:rsidRDefault="000E2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М.М.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>, М.Г.Князева «Если ваш ребёнок левша».</w:t>
      </w:r>
    </w:p>
    <w:p w:rsidR="000E2F49" w:rsidRDefault="000E2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Н.Н. Брагина,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Доброхотова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«Функциональная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человека», «Загадки левшей».</w:t>
      </w:r>
    </w:p>
    <w:p w:rsidR="000E2F49" w:rsidRDefault="000E2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И.Макарьев «Если ваш ребёнок- левша».</w:t>
      </w:r>
    </w:p>
    <w:p w:rsidR="000E2F49" w:rsidRDefault="000E2F49">
      <w:pPr>
        <w:rPr>
          <w:rFonts w:ascii="Times New Roman" w:hAnsi="Times New Roman" w:cs="Times New Roman"/>
          <w:sz w:val="28"/>
          <w:szCs w:val="28"/>
        </w:rPr>
      </w:pPr>
    </w:p>
    <w:p w:rsidR="00307D66" w:rsidRPr="00307D66" w:rsidRDefault="00F5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3BB" w:rsidRPr="008A63BB" w:rsidRDefault="008A63BB">
      <w:pPr>
        <w:rPr>
          <w:rFonts w:ascii="Times New Roman" w:hAnsi="Times New Roman" w:cs="Times New Roman"/>
          <w:sz w:val="28"/>
          <w:szCs w:val="28"/>
        </w:rPr>
      </w:pPr>
    </w:p>
    <w:p w:rsidR="00815A18" w:rsidRPr="00815A18" w:rsidRDefault="00815A18">
      <w:pPr>
        <w:rPr>
          <w:rFonts w:ascii="Times New Roman" w:hAnsi="Times New Roman" w:cs="Times New Roman"/>
          <w:b/>
          <w:sz w:val="28"/>
          <w:szCs w:val="28"/>
        </w:rPr>
      </w:pPr>
    </w:p>
    <w:p w:rsidR="00424CDA" w:rsidRDefault="00424CDA">
      <w:pPr>
        <w:rPr>
          <w:rFonts w:ascii="Times New Roman" w:hAnsi="Times New Roman" w:cs="Times New Roman"/>
          <w:sz w:val="28"/>
          <w:szCs w:val="28"/>
        </w:rPr>
      </w:pPr>
    </w:p>
    <w:p w:rsidR="00933709" w:rsidRPr="00933709" w:rsidRDefault="00933709">
      <w:pPr>
        <w:rPr>
          <w:rFonts w:ascii="Times New Roman" w:hAnsi="Times New Roman" w:cs="Times New Roman"/>
          <w:sz w:val="28"/>
          <w:szCs w:val="28"/>
        </w:rPr>
      </w:pPr>
    </w:p>
    <w:p w:rsidR="00623291" w:rsidRPr="00933709" w:rsidRDefault="00623291">
      <w:pPr>
        <w:rPr>
          <w:rFonts w:ascii="Times New Roman" w:hAnsi="Times New Roman" w:cs="Times New Roman"/>
          <w:sz w:val="28"/>
          <w:szCs w:val="28"/>
        </w:rPr>
      </w:pPr>
    </w:p>
    <w:p w:rsidR="00623291" w:rsidRPr="005371E8" w:rsidRDefault="00623291">
      <w:pPr>
        <w:rPr>
          <w:rFonts w:ascii="Times New Roman" w:hAnsi="Times New Roman" w:cs="Times New Roman"/>
          <w:sz w:val="28"/>
          <w:szCs w:val="28"/>
        </w:rPr>
      </w:pPr>
    </w:p>
    <w:sectPr w:rsidR="00623291" w:rsidRPr="005371E8" w:rsidSect="0023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FF3"/>
    <w:rsid w:val="00044828"/>
    <w:rsid w:val="000511F4"/>
    <w:rsid w:val="00083DAF"/>
    <w:rsid w:val="000A34C3"/>
    <w:rsid w:val="000D7B08"/>
    <w:rsid w:val="000E2F49"/>
    <w:rsid w:val="00155300"/>
    <w:rsid w:val="001734FC"/>
    <w:rsid w:val="00175253"/>
    <w:rsid w:val="001A4B95"/>
    <w:rsid w:val="0023642D"/>
    <w:rsid w:val="00251F31"/>
    <w:rsid w:val="00291F8C"/>
    <w:rsid w:val="002A4B18"/>
    <w:rsid w:val="002B6036"/>
    <w:rsid w:val="002F7D9C"/>
    <w:rsid w:val="00307D66"/>
    <w:rsid w:val="00317597"/>
    <w:rsid w:val="00350274"/>
    <w:rsid w:val="003673C3"/>
    <w:rsid w:val="0037385F"/>
    <w:rsid w:val="00382DBA"/>
    <w:rsid w:val="003D693A"/>
    <w:rsid w:val="003F00D3"/>
    <w:rsid w:val="00424CDA"/>
    <w:rsid w:val="00494576"/>
    <w:rsid w:val="004C64E2"/>
    <w:rsid w:val="004E257F"/>
    <w:rsid w:val="005166F7"/>
    <w:rsid w:val="005371E8"/>
    <w:rsid w:val="00544691"/>
    <w:rsid w:val="00552B7E"/>
    <w:rsid w:val="005E6FF3"/>
    <w:rsid w:val="00623291"/>
    <w:rsid w:val="00633AA3"/>
    <w:rsid w:val="00657A40"/>
    <w:rsid w:val="00692F95"/>
    <w:rsid w:val="006A7986"/>
    <w:rsid w:val="006B6F5F"/>
    <w:rsid w:val="006B7A0A"/>
    <w:rsid w:val="006F333C"/>
    <w:rsid w:val="00770F81"/>
    <w:rsid w:val="00793217"/>
    <w:rsid w:val="007C7D42"/>
    <w:rsid w:val="007F1B3A"/>
    <w:rsid w:val="00806351"/>
    <w:rsid w:val="00815A18"/>
    <w:rsid w:val="00827535"/>
    <w:rsid w:val="00837CFD"/>
    <w:rsid w:val="008403ED"/>
    <w:rsid w:val="0086194E"/>
    <w:rsid w:val="008A63BB"/>
    <w:rsid w:val="008F1C62"/>
    <w:rsid w:val="00902B26"/>
    <w:rsid w:val="00917EDA"/>
    <w:rsid w:val="00933709"/>
    <w:rsid w:val="00940D68"/>
    <w:rsid w:val="0097232D"/>
    <w:rsid w:val="0097797E"/>
    <w:rsid w:val="009B6CF7"/>
    <w:rsid w:val="00AC6A44"/>
    <w:rsid w:val="00B05B9F"/>
    <w:rsid w:val="00B731A2"/>
    <w:rsid w:val="00C60839"/>
    <w:rsid w:val="00C96A0D"/>
    <w:rsid w:val="00CE6BEE"/>
    <w:rsid w:val="00D201D5"/>
    <w:rsid w:val="00D321EB"/>
    <w:rsid w:val="00D5072F"/>
    <w:rsid w:val="00DA1CCE"/>
    <w:rsid w:val="00DA5C7D"/>
    <w:rsid w:val="00DB3521"/>
    <w:rsid w:val="00DD6E27"/>
    <w:rsid w:val="00E162E4"/>
    <w:rsid w:val="00E70027"/>
    <w:rsid w:val="00EB4196"/>
    <w:rsid w:val="00EC6AAC"/>
    <w:rsid w:val="00ED510A"/>
    <w:rsid w:val="00F51B22"/>
    <w:rsid w:val="00F83F5F"/>
    <w:rsid w:val="00FA75D5"/>
    <w:rsid w:val="00FB2070"/>
    <w:rsid w:val="00FD0296"/>
    <w:rsid w:val="00FF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804F-8349-4527-8163-C40A75BD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17</Pages>
  <Words>5443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16</cp:revision>
  <dcterms:created xsi:type="dcterms:W3CDTF">2015-11-02T10:33:00Z</dcterms:created>
  <dcterms:modified xsi:type="dcterms:W3CDTF">2015-11-19T13:25:00Z</dcterms:modified>
</cp:coreProperties>
</file>