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DA" w:rsidRDefault="00D22BDA" w:rsidP="00D22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дополнительных общеобразовательных программ </w:t>
      </w:r>
    </w:p>
    <w:p w:rsidR="00D22BDA" w:rsidRDefault="00D22BDA" w:rsidP="00D22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ДО НАО «Детская школа искусств»</w:t>
      </w:r>
    </w:p>
    <w:p w:rsidR="00D22BDA" w:rsidRDefault="00D22BDA" w:rsidP="00D22BDA"/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985"/>
        <w:gridCol w:w="3118"/>
        <w:gridCol w:w="1560"/>
        <w:gridCol w:w="1559"/>
        <w:gridCol w:w="2410"/>
        <w:gridCol w:w="1417"/>
        <w:gridCol w:w="2268"/>
        <w:gridCol w:w="1559"/>
      </w:tblGrid>
      <w:tr w:rsidR="00D22BDA" w:rsidRPr="00BC2F46" w:rsidTr="00261E23">
        <w:tc>
          <w:tcPr>
            <w:tcW w:w="1985" w:type="dxa"/>
          </w:tcPr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46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3118" w:type="dxa"/>
          </w:tcPr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46">
              <w:rPr>
                <w:rFonts w:ascii="Times New Roman" w:hAnsi="Times New Roman" w:cs="Times New Roman"/>
                <w:b/>
              </w:rPr>
              <w:t>Название дополнительной общеобразовательной программы</w:t>
            </w:r>
          </w:p>
        </w:tc>
        <w:tc>
          <w:tcPr>
            <w:tcW w:w="1560" w:type="dxa"/>
          </w:tcPr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46">
              <w:rPr>
                <w:rFonts w:ascii="Times New Roman" w:hAnsi="Times New Roman" w:cs="Times New Roman"/>
                <w:b/>
              </w:rPr>
              <w:t>Краткое описание</w:t>
            </w:r>
          </w:p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</w:rPr>
            </w:pPr>
            <w:r w:rsidRPr="00BC2F46">
              <w:rPr>
                <w:rFonts w:ascii="Times New Roman" w:hAnsi="Times New Roman" w:cs="Times New Roman"/>
                <w:b/>
              </w:rPr>
              <w:t>(</w:t>
            </w:r>
            <w:r w:rsidRPr="00BC2F46">
              <w:rPr>
                <w:rFonts w:ascii="Times New Roman" w:hAnsi="Times New Roman" w:cs="Times New Roman"/>
              </w:rPr>
              <w:t>1-2 предложения)</w:t>
            </w:r>
          </w:p>
        </w:tc>
        <w:tc>
          <w:tcPr>
            <w:tcW w:w="1559" w:type="dxa"/>
          </w:tcPr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46">
              <w:rPr>
                <w:rFonts w:ascii="Times New Roman" w:hAnsi="Times New Roman" w:cs="Times New Roman"/>
                <w:b/>
              </w:rPr>
              <w:t>Количество часов по программе</w:t>
            </w:r>
          </w:p>
        </w:tc>
        <w:tc>
          <w:tcPr>
            <w:tcW w:w="2410" w:type="dxa"/>
          </w:tcPr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46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46">
              <w:rPr>
                <w:rFonts w:ascii="Times New Roman" w:hAnsi="Times New Roman" w:cs="Times New Roman"/>
              </w:rPr>
              <w:t>(ФИО полностью)</w:t>
            </w:r>
          </w:p>
        </w:tc>
        <w:tc>
          <w:tcPr>
            <w:tcW w:w="1417" w:type="dxa"/>
          </w:tcPr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46">
              <w:rPr>
                <w:rFonts w:ascii="Times New Roman" w:hAnsi="Times New Roman" w:cs="Times New Roman"/>
                <w:b/>
              </w:rPr>
              <w:t>Возрастная группа</w:t>
            </w:r>
          </w:p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46">
              <w:rPr>
                <w:rFonts w:ascii="Times New Roman" w:hAnsi="Times New Roman" w:cs="Times New Roman"/>
                <w:b/>
              </w:rPr>
              <w:t>(лет)</w:t>
            </w:r>
          </w:p>
        </w:tc>
        <w:tc>
          <w:tcPr>
            <w:tcW w:w="2268" w:type="dxa"/>
          </w:tcPr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46">
              <w:rPr>
                <w:rFonts w:ascii="Times New Roman" w:hAnsi="Times New Roman" w:cs="Times New Roman"/>
                <w:b/>
              </w:rPr>
              <w:t>Бесплатное обучение/</w:t>
            </w:r>
          </w:p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C2F46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BC2F46">
              <w:rPr>
                <w:rFonts w:ascii="Times New Roman" w:hAnsi="Times New Roman" w:cs="Times New Roman"/>
                <w:b/>
              </w:rPr>
              <w:t>/</w:t>
            </w:r>
          </w:p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46">
              <w:rPr>
                <w:rFonts w:ascii="Times New Roman" w:hAnsi="Times New Roman" w:cs="Times New Roman"/>
                <w:b/>
              </w:rPr>
              <w:t>Платное</w:t>
            </w:r>
          </w:p>
        </w:tc>
        <w:tc>
          <w:tcPr>
            <w:tcW w:w="1559" w:type="dxa"/>
          </w:tcPr>
          <w:p w:rsidR="00D22BDA" w:rsidRDefault="00D22BDA" w:rsidP="00261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D22BDA" w:rsidRPr="00BC2F46" w:rsidRDefault="00D22BDA" w:rsidP="00261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(прикрепить файл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  <w:proofErr w:type="gramEnd"/>
          </w:p>
        </w:tc>
      </w:tr>
      <w:tr w:rsidR="00D22BDA" w:rsidRPr="008E1443" w:rsidTr="00261E23">
        <w:tc>
          <w:tcPr>
            <w:tcW w:w="1985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18" w:type="dxa"/>
          </w:tcPr>
          <w:p w:rsidR="00D22BDA" w:rsidRPr="001F5501" w:rsidRDefault="00D22BDA" w:rsidP="00261E23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1F550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Дополнительная </w:t>
            </w:r>
            <w:proofErr w:type="spellStart"/>
            <w:r w:rsidRPr="001F550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предпрофессиональная</w:t>
            </w:r>
            <w:proofErr w:type="spellEnd"/>
            <w:r w:rsidRPr="001F550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общеобразовательная программа в области музыкального искусства «Народные инструменты»</w:t>
            </w:r>
          </w:p>
          <w:p w:rsidR="00D22BDA" w:rsidRPr="001F5501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5501">
              <w:rPr>
                <w:rFonts w:ascii="Times New Roman" w:eastAsia="SimSun" w:hAnsi="Times New Roman" w:cs="Times New Roman"/>
                <w:sz w:val="20"/>
                <w:szCs w:val="20"/>
              </w:rPr>
              <w:t>«СПЕЦИАЛЬНОСТЬ»</w:t>
            </w:r>
          </w:p>
          <w:p w:rsidR="00D22BDA" w:rsidRPr="001F5501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5501">
              <w:rPr>
                <w:rFonts w:ascii="Times New Roman" w:eastAsia="SimSun" w:hAnsi="Times New Roman" w:cs="Times New Roman"/>
                <w:sz w:val="20"/>
                <w:szCs w:val="20"/>
              </w:rPr>
              <w:t>Баян/аккордеон</w:t>
            </w:r>
          </w:p>
          <w:p w:rsidR="00D22BDA" w:rsidRPr="004E73F1" w:rsidRDefault="00D22BDA" w:rsidP="00261E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</w:t>
            </w:r>
            <w:proofErr w:type="spellEnd"/>
            <w:r w:rsidRPr="001F5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8 (9); 5 (6) лет</w:t>
            </w:r>
          </w:p>
        </w:tc>
        <w:tc>
          <w:tcPr>
            <w:tcW w:w="156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Повышенный уровень</w:t>
            </w:r>
          </w:p>
        </w:tc>
        <w:tc>
          <w:tcPr>
            <w:tcW w:w="1559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8(9) лет-641,5</w:t>
            </w:r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5(6) лет-445,5</w:t>
            </w:r>
          </w:p>
        </w:tc>
        <w:tc>
          <w:tcPr>
            <w:tcW w:w="241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Кашинцева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Михайловна, Ерофеева Галина Павловна, Зимина Вера Петровна,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Козионова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Леонидовна,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Курилас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417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6,5-8 лет</w:t>
            </w:r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10-12 лет</w:t>
            </w:r>
          </w:p>
        </w:tc>
        <w:tc>
          <w:tcPr>
            <w:tcW w:w="2268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Бесплатное обучение</w:t>
            </w:r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Pr="001F5501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.Дополн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тельная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«СПЕЦИАЛЬНОСТЬ»</w:t>
            </w:r>
            <w:r w:rsidRPr="001F550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  <w:p w:rsidR="00D22BDA" w:rsidRPr="001F5501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5501">
              <w:rPr>
                <w:rFonts w:ascii="Times New Roman" w:eastAsia="SimSun" w:hAnsi="Times New Roman" w:cs="Times New Roman"/>
                <w:sz w:val="20"/>
                <w:szCs w:val="20"/>
              </w:rPr>
              <w:t>Баян/аккордеон</w:t>
            </w:r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3-летнее обучение</w:t>
            </w:r>
          </w:p>
        </w:tc>
        <w:tc>
          <w:tcPr>
            <w:tcW w:w="156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157,5 часов</w:t>
            </w:r>
          </w:p>
        </w:tc>
        <w:tc>
          <w:tcPr>
            <w:tcW w:w="241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Кашинцева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Михайловна, Ерофеева Галина Павловна, Зимина Вера Петровна,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Козионова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Леонидовна,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Курилас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417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11-13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тельная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«СПЕЦИАЛЬНОСТЬ»</w:t>
            </w:r>
            <w:r w:rsidRPr="001F550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Баян/аккордеон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5-летн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156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 часов</w:t>
            </w:r>
          </w:p>
        </w:tc>
        <w:tc>
          <w:tcPr>
            <w:tcW w:w="241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Кашинцева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Михайловна, Ерофеева Галина Павловна, Зимина Вера Петровна,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Козионова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Леонидовна,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Курилас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417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7-12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Pr="001F5501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тельная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«СПЕЦИАЛЬНОСТЬ»</w:t>
            </w:r>
            <w:r w:rsidRPr="001F550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Баян/аккордеон</w:t>
            </w:r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7-летнее обучение</w:t>
            </w:r>
          </w:p>
        </w:tc>
        <w:tc>
          <w:tcPr>
            <w:tcW w:w="156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 часов</w:t>
            </w:r>
          </w:p>
        </w:tc>
        <w:tc>
          <w:tcPr>
            <w:tcW w:w="241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Кашинцева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Михайловна, Ерофеева Галина Павловна, Зимина Вера Петровна,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Козионова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Леонидовна,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Курилас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417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Pr="001F5501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тельная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«СПЕЦИАЛЬНОСТЬ»</w:t>
            </w:r>
            <w:r w:rsidRPr="001F550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Баян/аккордеон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7(8) лет обучения</w:t>
            </w:r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учащихся, поступивших до 2013 года)</w:t>
            </w:r>
          </w:p>
        </w:tc>
        <w:tc>
          <w:tcPr>
            <w:tcW w:w="156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 часов</w:t>
            </w:r>
          </w:p>
        </w:tc>
        <w:tc>
          <w:tcPr>
            <w:tcW w:w="241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Кашинцева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Михайловна, Ерофеева Галина Павловна, Зимина Вера Петровна,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Козионова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Леонидовна,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Курилас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417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E64">
              <w:rPr>
                <w:rFonts w:ascii="Times New Roman" w:hAnsi="Times New Roman" w:cs="Times New Roman"/>
                <w:sz w:val="20"/>
                <w:szCs w:val="20"/>
              </w:rPr>
              <w:t xml:space="preserve"> Фортепиано </w:t>
            </w:r>
            <w:proofErr w:type="spellStart"/>
            <w:r w:rsidRPr="00C05E64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</w:t>
            </w:r>
            <w:proofErr w:type="spellEnd"/>
            <w:r w:rsidRPr="00C05E64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«Музыкальное исполнительство» (специальность и чтение с листа).</w:t>
            </w:r>
          </w:p>
          <w:p w:rsidR="00D22BDA" w:rsidRPr="00C05E64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– 8 (9);</w:t>
            </w:r>
          </w:p>
        </w:tc>
        <w:tc>
          <w:tcPr>
            <w:tcW w:w="1560" w:type="dxa"/>
          </w:tcPr>
          <w:p w:rsidR="00D22BDA" w:rsidRPr="00C05E64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E64">
              <w:rPr>
                <w:rFonts w:ascii="Times New Roman" w:hAnsi="Times New Roman" w:cs="Times New Roman"/>
                <w:sz w:val="20"/>
                <w:szCs w:val="20"/>
              </w:rPr>
              <w:t>Повышенный уровень</w:t>
            </w:r>
          </w:p>
        </w:tc>
        <w:tc>
          <w:tcPr>
            <w:tcW w:w="1559" w:type="dxa"/>
          </w:tcPr>
          <w:p w:rsidR="00D22BDA" w:rsidRPr="00C05E64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  <w:r w:rsidRPr="00C05E64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E64">
              <w:rPr>
                <w:rFonts w:ascii="Times New Roman" w:hAnsi="Times New Roman" w:cs="Times New Roman"/>
                <w:sz w:val="20"/>
                <w:szCs w:val="20"/>
              </w:rPr>
              <w:t>Верещагина Елена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Носова Надежда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Ароновна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Жукова Алла Петровна, 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Светлана Ивановна,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Кирилловна,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Козицына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Валентиновна, Рогачева Лариса Викторовна, Артемьева Татьяна Сергеевна, 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Сергеевна, Даричева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Гплина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Андреевна, Юдина Татьяна Анатольевна,</w:t>
            </w:r>
          </w:p>
          <w:p w:rsidR="00D22BDA" w:rsidRPr="00C05E64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1417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обучение</w:t>
            </w:r>
          </w:p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тельная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</w:t>
            </w:r>
            <w:r w:rsidRPr="00C05E64">
              <w:rPr>
                <w:rFonts w:ascii="Times New Roman" w:hAnsi="Times New Roman" w:cs="Times New Roman"/>
                <w:sz w:val="20"/>
                <w:szCs w:val="20"/>
              </w:rPr>
              <w:t>«Фортепиано»</w:t>
            </w:r>
          </w:p>
          <w:p w:rsidR="00D22BDA" w:rsidRPr="00C05E64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– 7 лет</w:t>
            </w:r>
            <w:r w:rsidRPr="001F5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  <w:proofErr w:type="gramEnd"/>
          </w:p>
        </w:tc>
        <w:tc>
          <w:tcPr>
            <w:tcW w:w="156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C05E64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E64">
              <w:rPr>
                <w:rFonts w:ascii="Times New Roman" w:hAnsi="Times New Roman" w:cs="Times New Roman"/>
                <w:sz w:val="20"/>
                <w:szCs w:val="20"/>
              </w:rPr>
              <w:t>357 часов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E64">
              <w:rPr>
                <w:rFonts w:ascii="Times New Roman" w:hAnsi="Times New Roman" w:cs="Times New Roman"/>
                <w:sz w:val="20"/>
                <w:szCs w:val="20"/>
              </w:rPr>
              <w:t>Верещагина Елена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Носова Надежда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Ароновна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Жукова Алла Петровна, 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Светлана Ивановна,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Кирилловна,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Козицына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Валентиновна, Рогачева Лариса Викторовна, Артемьева Татьяна Сергеевна, 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Сергеевна, Даричева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Гплина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Андреевна, Юдина Татьяна Анатольевна</w:t>
            </w:r>
          </w:p>
          <w:p w:rsidR="00D22BDA" w:rsidRPr="00C05E64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1417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7-15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Pr="00BF4F1E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тельная </w:t>
            </w:r>
            <w:proofErr w:type="spellStart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8E144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</w:t>
            </w:r>
            <w:r w:rsidRPr="00BF4F1E">
              <w:rPr>
                <w:rFonts w:ascii="Times New Roman" w:hAnsi="Times New Roman" w:cs="Times New Roman"/>
                <w:sz w:val="20"/>
                <w:szCs w:val="20"/>
              </w:rPr>
              <w:t>«Фортепиано»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F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F4F1E">
              <w:rPr>
                <w:rFonts w:ascii="Times New Roman" w:hAnsi="Times New Roman" w:cs="Times New Roman"/>
                <w:sz w:val="20"/>
                <w:szCs w:val="20"/>
              </w:rPr>
              <w:t>поступ</w:t>
            </w:r>
            <w:proofErr w:type="gramStart"/>
            <w:r w:rsidRPr="00BF4F1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  <w:r w:rsidRPr="00BF4F1E">
              <w:rPr>
                <w:rFonts w:ascii="Times New Roman" w:hAnsi="Times New Roman" w:cs="Times New Roman"/>
                <w:sz w:val="20"/>
                <w:szCs w:val="20"/>
              </w:rPr>
              <w:t xml:space="preserve"> ДШИ до 2013г)</w:t>
            </w:r>
          </w:p>
          <w:p w:rsidR="00D22BDA" w:rsidRPr="00BF4F1E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– 8 (9)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  <w:r w:rsidRPr="001F5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D22BDA" w:rsidRPr="008E1443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 часа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E64">
              <w:rPr>
                <w:rFonts w:ascii="Times New Roman" w:hAnsi="Times New Roman" w:cs="Times New Roman"/>
                <w:sz w:val="20"/>
                <w:szCs w:val="20"/>
              </w:rPr>
              <w:t>Верещагина Елена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Носова Надежда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Ароновна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Жукова Алла Петровна, 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Светлана Ивановна,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Кирилловна,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Козицына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Валентиновна, Рогачева Лариса Викторовна, Артемьева Татьяна Сергеевна, 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Сергеевна, Даричева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Гплина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Андреевна, Юдина Татьяна Анатольевна</w:t>
            </w:r>
          </w:p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1417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СПЕЦИАЛЬНОСТЬ. ДОМРА»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 7 (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(для учащихся, поступивших до 2013 года)</w:t>
            </w: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241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Черняева Любовь Леонидовна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Кропотина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Роза Николаевна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Пудовкина Ирина Олеговна </w:t>
            </w:r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Яшенева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 Кузьмина Наталья Викторовна</w:t>
            </w:r>
          </w:p>
        </w:tc>
        <w:tc>
          <w:tcPr>
            <w:tcW w:w="1417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«СПЕЦИАЛЬНОСТЬ. БАЛАЛАЙКА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 7 (8)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(для учащихся, поступивших до 2013 года)</w:t>
            </w: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Носова Любовь Петровна</w:t>
            </w:r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Ладыкина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1417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«СПЕЦИАЛЬНОСТЬ. ГИТАРА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 7 (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(для учащихся, поступивших до 2013 года)</w:t>
            </w: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 Тарасова Ольга Николаевна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Наталья Викторовна</w:t>
            </w:r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Ященева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7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«СПЕЦИАЛЬНОСТЬ. ДОМРА» Срок реализации 5 лет</w:t>
            </w:r>
          </w:p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41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Черняева Любовь Леонидовна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Кропотина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Роза Николаевна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Пудовкина Ирина Олеговна </w:t>
            </w:r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Яшенева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 Кузьмина Наталья Викторовна </w:t>
            </w:r>
          </w:p>
        </w:tc>
        <w:tc>
          <w:tcPr>
            <w:tcW w:w="1417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10-12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«СПЕЦИАЛЬНОСТЬ. БАЛАЛАЙКА» Срок реализации 5 лет</w:t>
            </w: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Носова Любовь Петровна</w:t>
            </w:r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Ладыкина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1417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10-12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«СПЕЦИАЛЬНОСТЬ. ГИТАРА» Срок реализации 5 лет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 Тарасова Ольга Николаевна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Наталья Викторовна</w:t>
            </w:r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Ященева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7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10-12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«СПЕЦИАЛЬНОСТЬ. ДОМРА» Срок реализации 7 лет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41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Черняева Любовь Леонидовна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Кропотина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Роза Николаевна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Пудовкина Ирина Олеговна 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Яшенева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 Кузьмина Наталья Викторовна</w:t>
            </w:r>
          </w:p>
        </w:tc>
        <w:tc>
          <w:tcPr>
            <w:tcW w:w="1417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«СПЕЦИАЛЬНОСТЬ. БАЛАЛАЙКА» Срок реализации 7 лет</w:t>
            </w: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Носова Любовь Петровна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Ладыкина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1417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«СПЕЦИАЛЬНОСТЬ. ГИТАРА» Срок реализации 7 лет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 Тарасова Ольга Николаевна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Наталья Викторовна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Ященева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7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Дополнительная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предпрофессиональная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общеобразовательная программа в области музыкального искусства «Народные инструменты»</w:t>
            </w:r>
          </w:p>
          <w:p w:rsidR="00D22BD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«СПЕЦИАЛЬНОСТЬ. ДОМРА»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5 (6) лет</w:t>
            </w:r>
          </w:p>
        </w:tc>
        <w:tc>
          <w:tcPr>
            <w:tcW w:w="1560" w:type="dxa"/>
          </w:tcPr>
          <w:p w:rsidR="00D22BDA" w:rsidRPr="0086200F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Повышенный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445,5</w:t>
            </w:r>
          </w:p>
        </w:tc>
        <w:tc>
          <w:tcPr>
            <w:tcW w:w="241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Черняева Любовь Леонидовна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Кропотина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Роза Николаевна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Пудовкина Ирина Олеговна 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Яшенева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 Кузьмина Наталья Викторовна</w:t>
            </w:r>
          </w:p>
        </w:tc>
        <w:tc>
          <w:tcPr>
            <w:tcW w:w="1417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 лет</w:t>
            </w:r>
          </w:p>
        </w:tc>
        <w:tc>
          <w:tcPr>
            <w:tcW w:w="2268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Бесплатное обучение</w:t>
            </w:r>
          </w:p>
        </w:tc>
        <w:tc>
          <w:tcPr>
            <w:tcW w:w="1559" w:type="dxa"/>
          </w:tcPr>
          <w:p w:rsidR="00D22BDA" w:rsidRPr="0086200F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Дополнительная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предпрофессиональная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общеобразовательная программа в области музыкального искусства «Народные инструменты»</w:t>
            </w:r>
          </w:p>
          <w:p w:rsidR="00D22BD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«СПЕЦИАЛЬНОСТЬ.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БАЛАЛАЙКА»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5 (6) лет</w:t>
            </w:r>
          </w:p>
        </w:tc>
        <w:tc>
          <w:tcPr>
            <w:tcW w:w="1560" w:type="dxa"/>
          </w:tcPr>
          <w:p w:rsidR="00D22BDA" w:rsidRPr="0086200F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Повышенный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445,5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Носова Любовь Петровна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Ладыкина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1417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 лет</w:t>
            </w:r>
          </w:p>
        </w:tc>
        <w:tc>
          <w:tcPr>
            <w:tcW w:w="2268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Бесплатное обучение</w:t>
            </w:r>
          </w:p>
        </w:tc>
        <w:tc>
          <w:tcPr>
            <w:tcW w:w="1559" w:type="dxa"/>
          </w:tcPr>
          <w:p w:rsidR="00D22BDA" w:rsidRPr="0086200F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Дополнительная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предпрофессиональная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общеобразовательная программа в области музыкального искусства «Народные инструменты»</w:t>
            </w:r>
          </w:p>
          <w:p w:rsidR="00D22BD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«СПЕЦИАЛЬНОСТЬ. ГИТАРА»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5 (6) лет</w:t>
            </w:r>
          </w:p>
        </w:tc>
        <w:tc>
          <w:tcPr>
            <w:tcW w:w="1560" w:type="dxa"/>
          </w:tcPr>
          <w:p w:rsidR="00D22BDA" w:rsidRPr="0086200F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Повышенный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445,5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 Тарасова Ольга Николаевна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Наталья Викторовна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Ященева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7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 лет</w:t>
            </w:r>
          </w:p>
        </w:tc>
        <w:tc>
          <w:tcPr>
            <w:tcW w:w="2268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Бесплатное обучение</w:t>
            </w:r>
          </w:p>
        </w:tc>
        <w:tc>
          <w:tcPr>
            <w:tcW w:w="1559" w:type="dxa"/>
          </w:tcPr>
          <w:p w:rsidR="00D22BDA" w:rsidRPr="0086200F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Дополнительная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предпрофессиональная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общеобразовательная программа в области музыкального искусства «Народные инструменты»</w:t>
            </w:r>
          </w:p>
          <w:p w:rsidR="00D22BD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«СПЕЦИАЛЬНОСТЬ. ДОМРА»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8(9) лет</w:t>
            </w:r>
          </w:p>
        </w:tc>
        <w:tc>
          <w:tcPr>
            <w:tcW w:w="156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Повышенный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Черняева Любовь Леонидовна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Кропотина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Роза Николаевна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Пудовкина Ирина Олеговна 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Яшенева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 Кузьмина Наталья Викторовна</w:t>
            </w:r>
          </w:p>
        </w:tc>
        <w:tc>
          <w:tcPr>
            <w:tcW w:w="1417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6,5-9 лет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Бесплатное обучение</w:t>
            </w:r>
          </w:p>
        </w:tc>
        <w:tc>
          <w:tcPr>
            <w:tcW w:w="1559" w:type="dxa"/>
          </w:tcPr>
          <w:p w:rsidR="00D22BDA" w:rsidRPr="0086200F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Дополнительная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предпрофессиональная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общеобразовательная программа в области музыкального искусства «Народные инструменты»</w:t>
            </w:r>
          </w:p>
          <w:p w:rsidR="00D22BD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«СПЕЦИАЛЬНОСТЬ. БАЛАЛАЙКА»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8 (9) лет</w:t>
            </w:r>
          </w:p>
        </w:tc>
        <w:tc>
          <w:tcPr>
            <w:tcW w:w="156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Повышенный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Носова Любовь Петровна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Ладыкина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1417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6,5-9 лет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Бесплатное обучение</w:t>
            </w:r>
          </w:p>
        </w:tc>
        <w:tc>
          <w:tcPr>
            <w:tcW w:w="1559" w:type="dxa"/>
          </w:tcPr>
          <w:p w:rsidR="00D22BDA" w:rsidRPr="0086200F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Дополнительная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предпрофессиональная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общеобразовательная программа в области музыкального искусства «Народные инструменты»</w:t>
            </w:r>
          </w:p>
          <w:p w:rsidR="00D22BD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«СПЕЦИАЛЬНОСТЬ. ГИТАРА»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8 (9) лет</w:t>
            </w:r>
          </w:p>
        </w:tc>
        <w:tc>
          <w:tcPr>
            <w:tcW w:w="156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Повышенный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 Тарасова Ольга Николаевна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Наталья Викторовна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Ященева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7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6,5-9 лет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Бесплатное обучение</w:t>
            </w:r>
          </w:p>
        </w:tc>
        <w:tc>
          <w:tcPr>
            <w:tcW w:w="1559" w:type="dxa"/>
          </w:tcPr>
          <w:p w:rsidR="00D22BDA" w:rsidRPr="0086200F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учебному предмету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СПЕЦИАЛЬНОСТЬ.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Скрипка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 8 (9)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(для учащихся, поступивших до 2013 года)</w:t>
            </w: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Базовый уровень</w:t>
            </w:r>
          </w:p>
        </w:tc>
        <w:tc>
          <w:tcPr>
            <w:tcW w:w="1559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Козицын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417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«СПЕЦИАЛЬНОСТЬ. Скрипка» Срок реализации 7 лет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Козицын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1417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2BDA" w:rsidRPr="008E1443" w:rsidTr="00261E23">
        <w:tc>
          <w:tcPr>
            <w:tcW w:w="1985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Дополнительная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предпрофессиональная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общеобразовательная программа в области музыкального искусства </w:t>
            </w:r>
          </w:p>
          <w:p w:rsidR="00D22BD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«СПЕЦИАЛЬНОСТЬ. Скрипка»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8(9) лет</w:t>
            </w:r>
          </w:p>
        </w:tc>
        <w:tc>
          <w:tcPr>
            <w:tcW w:w="156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Повышенный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Козицын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1417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6,5-9 лет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Бесплатное обучение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BDA" w:rsidRPr="0086200F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Pr="00A150C5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Раннее эстетическое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</w:t>
            </w: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«Сольфеджио и  Слушание музыки» (2 года обучения)</w:t>
            </w:r>
          </w:p>
        </w:tc>
        <w:tc>
          <w:tcPr>
            <w:tcW w:w="1560" w:type="dxa"/>
          </w:tcPr>
          <w:p w:rsidR="00D22BDA" w:rsidRPr="00A150C5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подготовительный уровень</w:t>
            </w:r>
          </w:p>
        </w:tc>
        <w:tc>
          <w:tcPr>
            <w:tcW w:w="1559" w:type="dxa"/>
          </w:tcPr>
          <w:p w:rsidR="00D22BDA" w:rsidRPr="00A150C5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410" w:type="dxa"/>
          </w:tcPr>
          <w:p w:rsidR="00D22BDA" w:rsidRPr="00A150C5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-Мартемьянова Ольга Николаевна</w:t>
            </w:r>
          </w:p>
          <w:p w:rsidR="00D22BDA" w:rsidRPr="00A150C5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Кунец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1417" w:type="dxa"/>
          </w:tcPr>
          <w:p w:rsidR="00D22BDA" w:rsidRPr="00A150C5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2268" w:type="dxa"/>
          </w:tcPr>
          <w:p w:rsidR="00D22BDA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- 208.72 руб.</w:t>
            </w:r>
          </w:p>
          <w:p w:rsidR="00D22BDA" w:rsidRPr="00A150C5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1887.22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D22BDA" w:rsidRPr="00A150C5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«Сольное пение»– 7 лет</w:t>
            </w:r>
          </w:p>
        </w:tc>
        <w:tc>
          <w:tcPr>
            <w:tcW w:w="1560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A150C5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2410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Чечуева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-Бушуева Светлана 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Изосимовна</w:t>
            </w:r>
            <w:proofErr w:type="spellEnd"/>
          </w:p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Кунец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Александровна</w:t>
            </w:r>
          </w:p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Банина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Алиса Валентиновна</w:t>
            </w:r>
          </w:p>
        </w:tc>
        <w:tc>
          <w:tcPr>
            <w:tcW w:w="1417" w:type="dxa"/>
          </w:tcPr>
          <w:p w:rsidR="00D22BDA" w:rsidRPr="00A150C5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6-9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BDA" w:rsidRPr="00A150C5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«Сольное пение»–  5 лет</w:t>
            </w:r>
          </w:p>
        </w:tc>
        <w:tc>
          <w:tcPr>
            <w:tcW w:w="1560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 базовый уровень</w:t>
            </w:r>
          </w:p>
        </w:tc>
        <w:tc>
          <w:tcPr>
            <w:tcW w:w="1559" w:type="dxa"/>
          </w:tcPr>
          <w:p w:rsidR="00D22BDA" w:rsidRPr="00A150C5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2410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Чечуева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-Бушуева Светлана 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Изосимовна</w:t>
            </w:r>
            <w:proofErr w:type="spellEnd"/>
          </w:p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Кунец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Александровна</w:t>
            </w:r>
          </w:p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Банина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Алиса Валентиновна</w:t>
            </w:r>
          </w:p>
        </w:tc>
        <w:tc>
          <w:tcPr>
            <w:tcW w:w="1417" w:type="dxa"/>
          </w:tcPr>
          <w:p w:rsidR="00D22BDA" w:rsidRPr="00A150C5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9-12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A150C5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«Сольное пение»– 3 года</w:t>
            </w:r>
          </w:p>
        </w:tc>
        <w:tc>
          <w:tcPr>
            <w:tcW w:w="1560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Pr="00A150C5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410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Банина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Алиса Валентиновна</w:t>
            </w:r>
          </w:p>
        </w:tc>
        <w:tc>
          <w:tcPr>
            <w:tcW w:w="1417" w:type="dxa"/>
          </w:tcPr>
          <w:p w:rsidR="00D22BDA" w:rsidRPr="00A150C5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A150C5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Pr="005A74DB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</w:t>
            </w:r>
            <w:r w:rsidRPr="005A74DB">
              <w:rPr>
                <w:rFonts w:ascii="Times New Roman" w:hAnsi="Times New Roman" w:cs="Times New Roman"/>
                <w:sz w:val="20"/>
                <w:szCs w:val="20"/>
              </w:rPr>
              <w:t xml:space="preserve"> Слушание музыки – 7 лет</w:t>
            </w:r>
          </w:p>
        </w:tc>
        <w:tc>
          <w:tcPr>
            <w:tcW w:w="1560" w:type="dxa"/>
          </w:tcPr>
          <w:p w:rsidR="00D22BDA" w:rsidRPr="005A74DB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</w:t>
            </w:r>
          </w:p>
        </w:tc>
        <w:tc>
          <w:tcPr>
            <w:tcW w:w="1559" w:type="dxa"/>
          </w:tcPr>
          <w:p w:rsidR="00D22BDA" w:rsidRPr="005A74DB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2410" w:type="dxa"/>
          </w:tcPr>
          <w:p w:rsidR="00D22BDA" w:rsidRPr="005A74DB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Банина</w:t>
            </w:r>
            <w:proofErr w:type="spellEnd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 xml:space="preserve"> Алиса Валентиновна</w:t>
            </w:r>
          </w:p>
          <w:p w:rsidR="00D22BDA" w:rsidRPr="005A74DB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2BDA" w:rsidRPr="005A74DB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6-9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5A74DB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5A74DB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Pr="005A74DB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A150C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Коллективное</w:t>
            </w:r>
            <w:proofErr w:type="gramEnd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музицирование</w:t>
            </w:r>
            <w:proofErr w:type="spellEnd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 xml:space="preserve"> (Хор) – 7 лет</w:t>
            </w:r>
          </w:p>
        </w:tc>
        <w:tc>
          <w:tcPr>
            <w:tcW w:w="1560" w:type="dxa"/>
          </w:tcPr>
          <w:p w:rsidR="00D22BDA" w:rsidRPr="005A74DB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</w:t>
            </w:r>
          </w:p>
        </w:tc>
        <w:tc>
          <w:tcPr>
            <w:tcW w:w="1559" w:type="dxa"/>
          </w:tcPr>
          <w:p w:rsidR="00D22BDA" w:rsidRPr="005A74DB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238</w:t>
            </w:r>
          </w:p>
        </w:tc>
        <w:tc>
          <w:tcPr>
            <w:tcW w:w="2410" w:type="dxa"/>
          </w:tcPr>
          <w:p w:rsidR="00D22BDA" w:rsidRPr="005A74DB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Банина</w:t>
            </w:r>
            <w:proofErr w:type="spellEnd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 xml:space="preserve"> Алиса Валентиновна</w:t>
            </w:r>
          </w:p>
          <w:p w:rsidR="00D22BDA" w:rsidRPr="005A74DB" w:rsidRDefault="00D22BDA" w:rsidP="00261E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2BDA" w:rsidRPr="005A74DB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6-9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5A74DB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5A74DB" w:rsidRDefault="00D22BDA" w:rsidP="00261E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по учебному предмету «СПЕЦИАЛЬНОСТЬ. Ударные инструменты» Срок реализации 3, 5, 7 лет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Тургунов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Бахрамжон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Муйдинович</w:t>
            </w:r>
            <w:proofErr w:type="spellEnd"/>
          </w:p>
        </w:tc>
        <w:tc>
          <w:tcPr>
            <w:tcW w:w="1417" w:type="dxa"/>
          </w:tcPr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7-14лет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835382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3277.55 руб.</w:t>
            </w:r>
          </w:p>
        </w:tc>
        <w:tc>
          <w:tcPr>
            <w:tcW w:w="1559" w:type="dxa"/>
          </w:tcPr>
          <w:p w:rsidR="00D22BDA" w:rsidRPr="00DD3016" w:rsidRDefault="00D22BDA" w:rsidP="0026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Default="00D22BDA" w:rsidP="00261E23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Дополнительная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предпрофессиональная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общеобразовательная программа в области музыкального искусства </w:t>
            </w:r>
          </w:p>
          <w:p w:rsidR="00D22BD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«СПЕЦИАЛЬНОСТЬ. Ударные инструменты»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7 (8) лет</w:t>
            </w:r>
          </w:p>
        </w:tc>
        <w:tc>
          <w:tcPr>
            <w:tcW w:w="156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Повышенный уровень</w:t>
            </w:r>
          </w:p>
        </w:tc>
        <w:tc>
          <w:tcPr>
            <w:tcW w:w="1559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Тургунов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Бахрамжон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Муйдинович</w:t>
            </w:r>
            <w:proofErr w:type="spellEnd"/>
          </w:p>
        </w:tc>
        <w:tc>
          <w:tcPr>
            <w:tcW w:w="1417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7-9 лет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Бесплатное обучение</w:t>
            </w:r>
          </w:p>
          <w:p w:rsidR="00D22BDA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BDA" w:rsidRPr="0086200F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Pr="00E0579A" w:rsidRDefault="00D22BDA" w:rsidP="00261E23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79A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Дополнительная </w:t>
            </w:r>
            <w:proofErr w:type="spellStart"/>
            <w:r w:rsidRPr="00E0579A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предпрофессиональная</w:t>
            </w:r>
            <w:proofErr w:type="spellEnd"/>
            <w:r w:rsidRPr="00E0579A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общеобразовательная программа в области  изобразительного искусства  </w:t>
            </w:r>
          </w:p>
          <w:p w:rsidR="00D22BDA" w:rsidRPr="00E0579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eastAsia="SimSun" w:hAnsi="Times New Roman" w:cs="Times New Roman"/>
                <w:sz w:val="20"/>
                <w:szCs w:val="20"/>
              </w:rPr>
              <w:t>«ЖИВОПИСЬ»</w:t>
            </w:r>
          </w:p>
          <w:p w:rsidR="00D22BDA" w:rsidRPr="00E0579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D22BDA" w:rsidRPr="00E0579A" w:rsidRDefault="00D22BDA" w:rsidP="00261E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реализации:</w:t>
            </w:r>
          </w:p>
          <w:p w:rsidR="00D22BDA" w:rsidRPr="00E0579A" w:rsidRDefault="00D22BDA" w:rsidP="00261E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(9); </w:t>
            </w:r>
          </w:p>
        </w:tc>
        <w:tc>
          <w:tcPr>
            <w:tcW w:w="1560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Повышенный уровень.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Включает в себя предметные области: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рисунок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-живопись 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-композиция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-история искусств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 скульптура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-прикладное творчество</w:t>
            </w:r>
          </w:p>
        </w:tc>
        <w:tc>
          <w:tcPr>
            <w:tcW w:w="1559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8(9) лет обучения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(2523 часа)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Выучейская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Александровна, Степанец Светлана Германовна, Сумарокова Елена Геннадиевна,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Коткина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Андреевна,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Юрис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Ольга Олеговна</w:t>
            </w:r>
          </w:p>
        </w:tc>
        <w:tc>
          <w:tcPr>
            <w:tcW w:w="1417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7-8 лет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Бесплатное обучение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Pr="00E0579A" w:rsidRDefault="00D22BDA" w:rsidP="00261E23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79A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Дополнительная </w:t>
            </w:r>
            <w:proofErr w:type="spellStart"/>
            <w:r w:rsidRPr="00E0579A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предпрофессиональная</w:t>
            </w:r>
            <w:proofErr w:type="spellEnd"/>
            <w:r w:rsidRPr="00E0579A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общеобразовательная программа в области  изобразительного искусства  </w:t>
            </w:r>
          </w:p>
          <w:p w:rsidR="00D22BDA" w:rsidRPr="00E0579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eastAsia="SimSun" w:hAnsi="Times New Roman" w:cs="Times New Roman"/>
                <w:sz w:val="20"/>
                <w:szCs w:val="20"/>
              </w:rPr>
              <w:t>«ЖИВОПИСЬ»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9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E05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реализации:</w:t>
            </w:r>
          </w:p>
          <w:p w:rsidR="00D22BDA" w:rsidRPr="00E0579A" w:rsidRDefault="00D22BDA" w:rsidP="00261E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(6) лет</w:t>
            </w:r>
          </w:p>
        </w:tc>
        <w:tc>
          <w:tcPr>
            <w:tcW w:w="1560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Повышенный уровень.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Включает в себя предметные области: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 рисунок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-живопись 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-композиция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-история искусств</w:t>
            </w:r>
          </w:p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 скульптура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-прикладное творчество</w:t>
            </w:r>
          </w:p>
        </w:tc>
        <w:tc>
          <w:tcPr>
            <w:tcW w:w="1559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8(9) лет обучения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(2523 часа)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5(6) лет обучения (1868.5 часов)</w:t>
            </w:r>
          </w:p>
        </w:tc>
        <w:tc>
          <w:tcPr>
            <w:tcW w:w="2410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Выучейская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Александровна, Степанец Светлана Германовна, Сумарокова Елена Геннадиевна,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Коткина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Андреевна,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Юрис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Ольга Олеговна</w:t>
            </w:r>
          </w:p>
        </w:tc>
        <w:tc>
          <w:tcPr>
            <w:tcW w:w="1417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10-12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Бесплатное обучение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r w:rsidRPr="00E0579A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 программа в области изобразительного искусства 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«Изобразительное искусство</w:t>
            </w:r>
            <w:r w:rsidRPr="00E0579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Срок реализации: 4 года</w:t>
            </w:r>
          </w:p>
        </w:tc>
        <w:tc>
          <w:tcPr>
            <w:tcW w:w="1560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Базовый уровень.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Включает в себя предметные области: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-основы изобразительного искусства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-прикладное творчество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 лепка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-беседы по искусству</w:t>
            </w:r>
          </w:p>
        </w:tc>
        <w:tc>
          <w:tcPr>
            <w:tcW w:w="1559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4 года обучения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(720 часов)</w:t>
            </w:r>
          </w:p>
        </w:tc>
        <w:tc>
          <w:tcPr>
            <w:tcW w:w="2410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Степанец Светлана Германовна, Сумарокова Елена Геннадиевна,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Коткина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Андреевна,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Юрис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Ольга Олеговна</w:t>
            </w:r>
          </w:p>
        </w:tc>
        <w:tc>
          <w:tcPr>
            <w:tcW w:w="1417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7-8 лет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E0579A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1620.79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Дополнительная</w:t>
            </w:r>
            <w:r w:rsidRPr="00E0579A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 программа в области изобразительного </w:t>
            </w: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искусства 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«Изобразительное искусство</w:t>
            </w:r>
            <w:r w:rsidRPr="00E0579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реализации: 7-8 лет</w:t>
            </w:r>
          </w:p>
        </w:tc>
        <w:tc>
          <w:tcPr>
            <w:tcW w:w="1560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Базовый уровень.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Включает в себя </w:t>
            </w: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предметные области: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-основы изобразительного искусства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-прикладное творчество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 лепка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-беседы по искусству</w:t>
            </w:r>
          </w:p>
        </w:tc>
        <w:tc>
          <w:tcPr>
            <w:tcW w:w="1559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4 года обучения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(720 часов)</w:t>
            </w:r>
          </w:p>
        </w:tc>
        <w:tc>
          <w:tcPr>
            <w:tcW w:w="2410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Степанец Светлана Германовна, Сумарокова Елена Геннадиевна,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Коткина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Андреевна,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Юрис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Ольга Олеговна</w:t>
            </w:r>
          </w:p>
        </w:tc>
        <w:tc>
          <w:tcPr>
            <w:tcW w:w="1417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7-8 лет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E0579A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1620.79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22BDA" w:rsidRPr="00A150C5" w:rsidTr="00261E23">
        <w:tc>
          <w:tcPr>
            <w:tcW w:w="1985" w:type="dxa"/>
          </w:tcPr>
          <w:p w:rsidR="00D22BDA" w:rsidRPr="00A150C5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r w:rsidRPr="00E0579A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 программа в области изобразительного искусства 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«Изобразительное искусство. Графическая композиция</w:t>
            </w:r>
            <w:r w:rsidRPr="00E0579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22BDA" w:rsidRPr="00E0579A" w:rsidRDefault="00D22BDA" w:rsidP="00261E2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eastAsia="SimSun" w:hAnsi="Times New Roman" w:cs="Times New Roman"/>
                <w:sz w:val="20"/>
                <w:szCs w:val="20"/>
              </w:rPr>
              <w:t>Срок реализации: 3 года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Базовый уровень.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Включает в себя предметные области: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-графика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 книжная графика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-живопись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- беседы об искусстве</w:t>
            </w:r>
          </w:p>
        </w:tc>
        <w:tc>
          <w:tcPr>
            <w:tcW w:w="1559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3 года обучения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(900 часов)</w:t>
            </w:r>
          </w:p>
        </w:tc>
        <w:tc>
          <w:tcPr>
            <w:tcW w:w="2410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Степанец Светлана Германовна, Сумарокова Елена Геннадиевна,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Коткина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Андреевна,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Юрис</w:t>
            </w:r>
            <w:proofErr w:type="spellEnd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Ольга Олеговна, Попова Надежда Петровна  </w:t>
            </w:r>
          </w:p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2BDA" w:rsidRPr="00E0579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10-13 лет</w:t>
            </w:r>
          </w:p>
        </w:tc>
        <w:tc>
          <w:tcPr>
            <w:tcW w:w="2268" w:type="dxa"/>
          </w:tcPr>
          <w:p w:rsidR="00D22BDA" w:rsidRDefault="00D22BDA" w:rsidP="0026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79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D22BDA" w:rsidRPr="00E0579A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1620.79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D22BDA" w:rsidRPr="008E1443" w:rsidRDefault="00D22BDA" w:rsidP="00261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D22BDA" w:rsidRDefault="00D22BDA" w:rsidP="00D22BDA"/>
    <w:p w:rsidR="00A33B25" w:rsidRDefault="00A33B25"/>
    <w:sectPr w:rsidR="00A33B25" w:rsidSect="00A150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22BDA"/>
    <w:rsid w:val="00A33B25"/>
    <w:rsid w:val="00D2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2B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2162</Words>
  <Characters>12324</Characters>
  <Application>Microsoft Office Word</Application>
  <DocSecurity>0</DocSecurity>
  <Lines>102</Lines>
  <Paragraphs>28</Paragraphs>
  <ScaleCrop>false</ScaleCrop>
  <Company>DNA Project</Company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2018-02-16T11:26:00Z</dcterms:created>
  <dcterms:modified xsi:type="dcterms:W3CDTF">2018-02-16T11:26:00Z</dcterms:modified>
</cp:coreProperties>
</file>