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EE" w:rsidRPr="00C15AC1" w:rsidRDefault="001C39EE" w:rsidP="001C3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15AC1">
        <w:rPr>
          <w:rFonts w:ascii="Times New Roman" w:hAnsi="Times New Roman"/>
          <w:b/>
          <w:sz w:val="28"/>
          <w:szCs w:val="28"/>
        </w:rPr>
        <w:t>Аннотации к рабочим программам дисциплин</w:t>
      </w:r>
    </w:p>
    <w:p w:rsidR="001C39EE" w:rsidRPr="00C15AC1" w:rsidRDefault="001C39EE" w:rsidP="001C3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5AC1">
        <w:rPr>
          <w:rFonts w:ascii="Times New Roman" w:hAnsi="Times New Roman"/>
          <w:b/>
          <w:sz w:val="28"/>
          <w:szCs w:val="28"/>
        </w:rPr>
        <w:t>допо</w:t>
      </w:r>
      <w:r>
        <w:rPr>
          <w:rFonts w:ascii="Times New Roman" w:hAnsi="Times New Roman"/>
          <w:b/>
          <w:sz w:val="28"/>
          <w:szCs w:val="28"/>
        </w:rPr>
        <w:t xml:space="preserve">лнительной </w:t>
      </w:r>
      <w:proofErr w:type="spellStart"/>
      <w:r>
        <w:rPr>
          <w:rFonts w:ascii="Times New Roman" w:hAnsi="Times New Roman"/>
          <w:b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C15AC1">
        <w:rPr>
          <w:rFonts w:ascii="Times New Roman" w:hAnsi="Times New Roman"/>
          <w:b/>
          <w:sz w:val="28"/>
          <w:szCs w:val="28"/>
        </w:rPr>
        <w:t xml:space="preserve">общеобразовательной </w:t>
      </w:r>
    </w:p>
    <w:p w:rsidR="001C39EE" w:rsidRPr="00C15AC1" w:rsidRDefault="001C39EE" w:rsidP="001C3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5AC1">
        <w:rPr>
          <w:rFonts w:ascii="Times New Roman" w:hAnsi="Times New Roman"/>
          <w:b/>
          <w:sz w:val="28"/>
          <w:szCs w:val="28"/>
        </w:rPr>
        <w:t xml:space="preserve">программы в области изобразительного искусства </w:t>
      </w:r>
    </w:p>
    <w:p w:rsidR="001C39EE" w:rsidRPr="001C39EE" w:rsidRDefault="001C39EE" w:rsidP="001C3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9EE">
        <w:rPr>
          <w:rFonts w:ascii="Times New Roman" w:hAnsi="Times New Roman"/>
          <w:b/>
          <w:sz w:val="28"/>
          <w:szCs w:val="28"/>
        </w:rPr>
        <w:t>«</w:t>
      </w:r>
      <w:r w:rsidRPr="001C39EE">
        <w:rPr>
          <w:rFonts w:ascii="Times New Roman" w:hAnsi="Times New Roman"/>
          <w:b/>
          <w:color w:val="000000"/>
          <w:sz w:val="28"/>
          <w:szCs w:val="28"/>
        </w:rPr>
        <w:t>Изобразительное искусство. Графическая композиция</w:t>
      </w:r>
      <w:r w:rsidRPr="001C39EE">
        <w:rPr>
          <w:rFonts w:ascii="Times New Roman" w:hAnsi="Times New Roman"/>
          <w:b/>
          <w:sz w:val="28"/>
          <w:szCs w:val="28"/>
        </w:rPr>
        <w:t>»</w:t>
      </w:r>
    </w:p>
    <w:p w:rsidR="001C39EE" w:rsidRPr="001C39EE" w:rsidRDefault="001C39EE" w:rsidP="001C39EE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</w:p>
    <w:p w:rsidR="001C39EE" w:rsidRPr="00C15AC1" w:rsidRDefault="001C39EE" w:rsidP="001C39EE">
      <w:pPr>
        <w:spacing w:after="0" w:line="240" w:lineRule="auto"/>
        <w:ind w:right="-159"/>
        <w:jc w:val="center"/>
        <w:rPr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Аннотация к программе учебного предмета</w:t>
      </w:r>
    </w:p>
    <w:p w:rsidR="001C39EE" w:rsidRDefault="001C39EE" w:rsidP="001C39EE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«Графика»</w:t>
      </w:r>
    </w:p>
    <w:p w:rsidR="001C39EE" w:rsidRPr="001C39EE" w:rsidRDefault="001C39EE" w:rsidP="001C39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 xml:space="preserve">Программа учебного предмета «Графика»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 w:rsidRPr="001C39EE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1C39EE">
        <w:rPr>
          <w:rFonts w:ascii="Times New Roman" w:hAnsi="Times New Roman"/>
          <w:sz w:val="24"/>
          <w:szCs w:val="24"/>
        </w:rPr>
        <w:t xml:space="preserve"> программ в области искусств», направленных письмом Министерства культуры Российской Федерации </w:t>
      </w:r>
      <w:r>
        <w:rPr>
          <w:rFonts w:ascii="Times New Roman" w:hAnsi="Times New Roman"/>
          <w:sz w:val="24"/>
          <w:szCs w:val="24"/>
        </w:rPr>
        <w:t>от 21.11.2013 №191-01-39/06-ГИ.</w:t>
      </w:r>
    </w:p>
    <w:p w:rsidR="001C39EE" w:rsidRPr="001C39EE" w:rsidRDefault="001C39EE" w:rsidP="001C39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>Программа отражает три основных направления (темы) в содержании предмета. Первая тема содержит информацию об основных принципах композиции, вторая - раскрывает вопросы стилизации, третья - дает представление о многообразии графических возможностей в декоративном изображении предметов окружающего мира.</w:t>
      </w:r>
    </w:p>
    <w:p w:rsidR="001C39EE" w:rsidRPr="001C39EE" w:rsidRDefault="001C39EE" w:rsidP="001C39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>Основными формами обучения на уроках являются практические работы под руководством преподавателя и самостоятельная работа учащихся.</w:t>
      </w:r>
    </w:p>
    <w:p w:rsidR="001C39EE" w:rsidRPr="001C39EE" w:rsidRDefault="001C39EE" w:rsidP="001C39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>К каждому композиционному заданию выполняются предварительные упражнения. Важную роль в теоретическом осмыслении материала играет показ и разбор иллюстраций, а также выполненных ранее работ учащихся.</w:t>
      </w:r>
    </w:p>
    <w:p w:rsidR="001C39EE" w:rsidRPr="001C39EE" w:rsidRDefault="001C39EE" w:rsidP="001C39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>Рекомендуемый для освоения предмета «Графика» возраст детей - 10-12 лет.</w:t>
      </w:r>
    </w:p>
    <w:p w:rsidR="001C39EE" w:rsidRDefault="00B93AB0" w:rsidP="001C39EE">
      <w:pPr>
        <w:spacing w:after="0" w:line="240" w:lineRule="auto"/>
        <w:ind w:left="-567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1C39EE" w:rsidRPr="001C39EE">
        <w:rPr>
          <w:rFonts w:ascii="Times New Roman" w:hAnsi="Times New Roman"/>
          <w:b/>
          <w:sz w:val="24"/>
          <w:szCs w:val="24"/>
        </w:rPr>
        <w:t>Срок реализации учебного предмета</w:t>
      </w:r>
    </w:p>
    <w:p w:rsidR="00C213B4" w:rsidRDefault="00B93AB0" w:rsidP="00C213B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3AB0">
        <w:rPr>
          <w:rFonts w:ascii="Times New Roman" w:hAnsi="Times New Roman"/>
          <w:sz w:val="24"/>
          <w:szCs w:val="24"/>
        </w:rPr>
        <w:t xml:space="preserve">Учебный предмет «Живопись»   реализуется 3 года – с 1 по 3 класс, </w:t>
      </w:r>
    </w:p>
    <w:p w:rsidR="001C39EE" w:rsidRPr="001C39EE" w:rsidRDefault="001C39EE" w:rsidP="00C213B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 xml:space="preserve">При реализации программы учебного предмета «Графика» со сроком обучения 3 года продолжительность учебных занятий с первого по третий годы обучения составляет 35 недель в год. </w:t>
      </w:r>
      <w:r w:rsidRPr="001C39EE">
        <w:rPr>
          <w:rFonts w:ascii="Times New Roman" w:hAnsi="Times New Roman"/>
          <w:b/>
          <w:sz w:val="24"/>
          <w:szCs w:val="24"/>
        </w:rPr>
        <w:t xml:space="preserve"> </w:t>
      </w:r>
    </w:p>
    <w:p w:rsidR="001C39EE" w:rsidRDefault="001C39EE" w:rsidP="001C39E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учебного предмета</w:t>
      </w:r>
      <w:r w:rsidRPr="000C1E6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1C39EE" w:rsidRPr="001C39EE" w:rsidRDefault="001C39EE" w:rsidP="001C39EE">
      <w:p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>Обеспечение развития творческих способностей и индивидуальности учащегося, овладение знаниями и представлениями о  графике, формирование практических умений и навыков, устойчивого интереса к самостоятельной творческой деятельности в области изобразительного искусства.</w:t>
      </w:r>
    </w:p>
    <w:p w:rsidR="001C39EE" w:rsidRPr="001C39EE" w:rsidRDefault="001C39EE" w:rsidP="001C39E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учебного предмета</w:t>
      </w:r>
      <w:r w:rsidRPr="000C1E6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1C39EE" w:rsidRPr="001C39EE" w:rsidRDefault="001C39EE" w:rsidP="001C39E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>создание условий для творческой самореализации личности, развитие способностей ребенка;</w:t>
      </w:r>
    </w:p>
    <w:p w:rsidR="001C39EE" w:rsidRPr="001C39EE" w:rsidRDefault="001C39EE" w:rsidP="001C39E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>развитие интереса к графическому искусству;</w:t>
      </w:r>
    </w:p>
    <w:p w:rsidR="001C39EE" w:rsidRPr="001C39EE" w:rsidRDefault="001C39EE" w:rsidP="001C39E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>воспитание у учащихся эстетических взглядов и критериев в восприятии явлений и предметов окружающего мира;</w:t>
      </w:r>
    </w:p>
    <w:p w:rsidR="001C39EE" w:rsidRPr="001C39EE" w:rsidRDefault="001C39EE" w:rsidP="001C39E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>интеллектуальное развитие учащихся, расширение их кругозора на основе ознакомления с историей развития графического искусства, его видами и техническими приемами;</w:t>
      </w:r>
    </w:p>
    <w:p w:rsidR="001C39EE" w:rsidRPr="001C39EE" w:rsidRDefault="001C39EE" w:rsidP="001C39E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>обучение навыкам и умениям в работе над практическими заданиями, осмысление графического языка, его особенностей и условности;</w:t>
      </w:r>
    </w:p>
    <w:p w:rsidR="001C39EE" w:rsidRPr="001C39EE" w:rsidRDefault="001C39EE" w:rsidP="001C39E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>воспитание внимания, аккуратности, трудолюбия;</w:t>
      </w:r>
    </w:p>
    <w:p w:rsidR="001C39EE" w:rsidRPr="001C39EE" w:rsidRDefault="001C39EE" w:rsidP="001C39E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39EE">
        <w:rPr>
          <w:rFonts w:ascii="Times New Roman" w:hAnsi="Times New Roman"/>
          <w:sz w:val="24"/>
          <w:szCs w:val="24"/>
        </w:rPr>
        <w:t>формирование личности, творчески относящейся к любому делу</w:t>
      </w:r>
    </w:p>
    <w:p w:rsidR="001C39EE" w:rsidRPr="001C39EE" w:rsidRDefault="001C39EE" w:rsidP="001C39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39EE" w:rsidRDefault="001C39EE" w:rsidP="001C39EE">
      <w:pPr>
        <w:spacing w:after="0" w:line="240" w:lineRule="auto"/>
        <w:ind w:right="-159"/>
        <w:rPr>
          <w:rFonts w:ascii="Times New Roman" w:eastAsia="Times New Roman" w:hAnsi="Times New Roman"/>
          <w:b/>
          <w:bCs/>
          <w:sz w:val="28"/>
          <w:szCs w:val="28"/>
        </w:rPr>
      </w:pPr>
      <w:r w:rsidRPr="001C39EE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</w:rPr>
        <w:t>Аннотация к программе учебного предмета</w:t>
      </w:r>
    </w:p>
    <w:p w:rsidR="00B93AB0" w:rsidRDefault="00B93AB0" w:rsidP="00B93AB0">
      <w:pPr>
        <w:spacing w:after="0" w:line="240" w:lineRule="auto"/>
        <w:ind w:right="-15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«Живопись»</w:t>
      </w:r>
    </w:p>
    <w:p w:rsidR="001C39EE" w:rsidRPr="00B93AB0" w:rsidRDefault="00B93AB0" w:rsidP="00B93A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>Прог</w:t>
      </w:r>
      <w:r>
        <w:rPr>
          <w:rFonts w:ascii="Times New Roman" w:hAnsi="Times New Roman"/>
          <w:sz w:val="24"/>
          <w:szCs w:val="24"/>
        </w:rPr>
        <w:t>рамма учебного предмета «Живопись</w:t>
      </w:r>
      <w:r w:rsidRPr="001C39EE">
        <w:rPr>
          <w:rFonts w:ascii="Times New Roman" w:hAnsi="Times New Roman"/>
          <w:sz w:val="24"/>
          <w:szCs w:val="24"/>
        </w:rPr>
        <w:t xml:space="preserve">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 w:rsidRPr="001C39EE">
        <w:rPr>
          <w:rFonts w:ascii="Times New Roman" w:hAnsi="Times New Roman"/>
          <w:sz w:val="24"/>
          <w:szCs w:val="24"/>
        </w:rPr>
        <w:lastRenderedPageBreak/>
        <w:t>общеразвивающих</w:t>
      </w:r>
      <w:proofErr w:type="spellEnd"/>
      <w:r w:rsidRPr="001C39EE">
        <w:rPr>
          <w:rFonts w:ascii="Times New Roman" w:hAnsi="Times New Roman"/>
          <w:sz w:val="24"/>
          <w:szCs w:val="24"/>
        </w:rPr>
        <w:t xml:space="preserve"> программ в области искусств», направленных письмом Министерства культуры Российской Федерации </w:t>
      </w:r>
      <w:r>
        <w:rPr>
          <w:rFonts w:ascii="Times New Roman" w:hAnsi="Times New Roman"/>
          <w:sz w:val="24"/>
          <w:szCs w:val="24"/>
        </w:rPr>
        <w:t>от 21.11.2013 №191-01-39/06-ГИ.</w:t>
      </w:r>
    </w:p>
    <w:p w:rsidR="00B93AB0" w:rsidRPr="00B93AB0" w:rsidRDefault="00B93AB0" w:rsidP="00B93A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3AB0">
        <w:rPr>
          <w:rFonts w:ascii="Times New Roman" w:hAnsi="Times New Roman"/>
          <w:sz w:val="24"/>
          <w:szCs w:val="24"/>
        </w:rPr>
        <w:t>Основным принципом обучения является нераздельность процесса работы над цветом и формой. Учащиеся должны усвоить, что решение колористических задач не может проходить в отрыве от  изучения формы.</w:t>
      </w:r>
    </w:p>
    <w:p w:rsidR="00B93AB0" w:rsidRPr="00B93AB0" w:rsidRDefault="00B93AB0" w:rsidP="00B93A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3AB0">
        <w:rPr>
          <w:rFonts w:ascii="Times New Roman" w:hAnsi="Times New Roman"/>
          <w:sz w:val="24"/>
          <w:szCs w:val="24"/>
        </w:rPr>
        <w:t xml:space="preserve">Данная программа по предмету «Живопись» предлагает содержание  трёхлетнего курса обучения детей, поступающих в ДХШ в  возрасте 10 – 13 лет. </w:t>
      </w:r>
    </w:p>
    <w:p w:rsidR="00B93AB0" w:rsidRPr="00B93AB0" w:rsidRDefault="00B93AB0" w:rsidP="00B93A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3AB0">
        <w:rPr>
          <w:rFonts w:ascii="Times New Roman" w:hAnsi="Times New Roman"/>
          <w:sz w:val="24"/>
          <w:szCs w:val="24"/>
        </w:rPr>
        <w:t>Программа строится на раскрытии нескольких ключевых тем. Содержание тем постепенно усложняется с каждым годом обучения.</w:t>
      </w:r>
    </w:p>
    <w:p w:rsidR="00B93AB0" w:rsidRPr="00B93AB0" w:rsidRDefault="00B93AB0" w:rsidP="00B93A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3AB0">
        <w:rPr>
          <w:rFonts w:ascii="Times New Roman" w:hAnsi="Times New Roman"/>
          <w:sz w:val="24"/>
          <w:szCs w:val="24"/>
        </w:rPr>
        <w:t xml:space="preserve">Основу программы «Живопись» составляют изучение цветовых отношений, строящиеся на цветовой гармонии. Процесс обучения идет от простого к </w:t>
      </w:r>
      <w:proofErr w:type="gramStart"/>
      <w:r w:rsidRPr="00B93AB0">
        <w:rPr>
          <w:rFonts w:ascii="Times New Roman" w:hAnsi="Times New Roman"/>
          <w:sz w:val="24"/>
          <w:szCs w:val="24"/>
        </w:rPr>
        <w:t>сложному</w:t>
      </w:r>
      <w:proofErr w:type="gramEnd"/>
      <w:r w:rsidRPr="00B93AB0">
        <w:rPr>
          <w:rFonts w:ascii="Times New Roman" w:hAnsi="Times New Roman"/>
          <w:sz w:val="24"/>
          <w:szCs w:val="24"/>
        </w:rPr>
        <w:t xml:space="preserve">. Большую часть заданий по живописи составляют натюрморты.  </w:t>
      </w:r>
    </w:p>
    <w:p w:rsidR="00B93AB0" w:rsidRPr="00B93AB0" w:rsidRDefault="00B93AB0" w:rsidP="00B93A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B93AB0">
        <w:rPr>
          <w:rFonts w:ascii="Times New Roman" w:hAnsi="Times New Roman"/>
          <w:b/>
          <w:sz w:val="24"/>
          <w:szCs w:val="24"/>
        </w:rPr>
        <w:t>Срок реализации учебного предмета</w:t>
      </w:r>
    </w:p>
    <w:p w:rsidR="00B93AB0" w:rsidRPr="00B93AB0" w:rsidRDefault="00B93AB0" w:rsidP="00B93A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3AB0">
        <w:rPr>
          <w:rFonts w:ascii="Times New Roman" w:hAnsi="Times New Roman"/>
          <w:sz w:val="24"/>
          <w:szCs w:val="24"/>
        </w:rPr>
        <w:t xml:space="preserve">Учебный предмет «Живопись»   реализуется 3 года – с 1 по 3 класс, </w:t>
      </w:r>
    </w:p>
    <w:p w:rsidR="00B93AB0" w:rsidRPr="00B93AB0" w:rsidRDefault="00B93AB0" w:rsidP="00B93AB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93AB0">
        <w:rPr>
          <w:rFonts w:ascii="Times New Roman" w:hAnsi="Times New Roman"/>
          <w:sz w:val="24"/>
          <w:szCs w:val="24"/>
        </w:rPr>
        <w:t>3 часа в неделю.</w:t>
      </w:r>
    </w:p>
    <w:p w:rsidR="00B93AB0" w:rsidRPr="00B93AB0" w:rsidRDefault="00B93AB0" w:rsidP="00B93AB0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93AB0">
        <w:rPr>
          <w:rFonts w:ascii="Times New Roman" w:hAnsi="Times New Roman"/>
          <w:b/>
          <w:sz w:val="24"/>
          <w:szCs w:val="24"/>
        </w:rPr>
        <w:t>Цель учебного предмета:</w:t>
      </w:r>
    </w:p>
    <w:p w:rsidR="00B93AB0" w:rsidRPr="00B93AB0" w:rsidRDefault="00B93AB0" w:rsidP="00B93A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3AB0">
        <w:rPr>
          <w:rFonts w:ascii="Times New Roman" w:hAnsi="Times New Roman"/>
          <w:sz w:val="24"/>
          <w:szCs w:val="24"/>
        </w:rPr>
        <w:t>Целью учебного предмета «Живопись» является</w:t>
      </w:r>
      <w:r w:rsidRPr="00B93AB0">
        <w:rPr>
          <w:rFonts w:ascii="Times New Roman" w:hAnsi="Times New Roman"/>
          <w:b/>
          <w:sz w:val="24"/>
          <w:szCs w:val="24"/>
        </w:rPr>
        <w:t xml:space="preserve"> </w:t>
      </w:r>
      <w:r w:rsidRPr="00B93AB0">
        <w:rPr>
          <w:rFonts w:ascii="Times New Roman" w:hAnsi="Times New Roman"/>
          <w:sz w:val="24"/>
          <w:szCs w:val="24"/>
        </w:rPr>
        <w:t>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 искусства.</w:t>
      </w:r>
    </w:p>
    <w:p w:rsidR="00B93AB0" w:rsidRDefault="00B93AB0" w:rsidP="00B93AB0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B93AB0">
        <w:rPr>
          <w:rFonts w:ascii="Times New Roman" w:hAnsi="Times New Roman"/>
          <w:b/>
          <w:sz w:val="24"/>
          <w:szCs w:val="24"/>
        </w:rPr>
        <w:t>Задачи учебного предмета:</w:t>
      </w:r>
    </w:p>
    <w:p w:rsidR="00B93AB0" w:rsidRDefault="00B93AB0" w:rsidP="00B93AB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>создание условий для творческой самореализации личности, развитие способностей ребенка;</w:t>
      </w:r>
    </w:p>
    <w:p w:rsidR="00B93AB0" w:rsidRPr="00B93AB0" w:rsidRDefault="00B93AB0" w:rsidP="00B93AB0">
      <w:pPr>
        <w:pStyle w:val="a4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 w:rsidRPr="00B93AB0">
        <w:rPr>
          <w:rFonts w:ascii="Times New Roman" w:hAnsi="Times New Roman"/>
          <w:sz w:val="24"/>
          <w:szCs w:val="24"/>
        </w:rPr>
        <w:t>приобретение детьми знаний, умений и навыков по выполнению живописных работ, в том числе:</w:t>
      </w:r>
    </w:p>
    <w:p w:rsidR="00B93AB0" w:rsidRPr="00B93AB0" w:rsidRDefault="00B93AB0" w:rsidP="00B93AB0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B0">
        <w:rPr>
          <w:rFonts w:ascii="Times New Roman" w:hAnsi="Times New Roman"/>
          <w:sz w:val="24"/>
          <w:szCs w:val="24"/>
        </w:rPr>
        <w:t>знаний свойств живописных материалов, их возможностей и эстетических качеств;</w:t>
      </w:r>
    </w:p>
    <w:p w:rsidR="00B93AB0" w:rsidRPr="00B93AB0" w:rsidRDefault="00B93AB0" w:rsidP="00B93AB0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B0">
        <w:rPr>
          <w:rFonts w:ascii="Times New Roman" w:hAnsi="Times New Roman"/>
          <w:sz w:val="24"/>
          <w:szCs w:val="24"/>
        </w:rPr>
        <w:t>знаний разнообразных техник живописи;</w:t>
      </w:r>
    </w:p>
    <w:p w:rsidR="00B93AB0" w:rsidRPr="00B93AB0" w:rsidRDefault="00B93AB0" w:rsidP="00B93AB0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B0">
        <w:rPr>
          <w:rFonts w:ascii="Times New Roman" w:hAnsi="Times New Roman"/>
          <w:sz w:val="24"/>
          <w:szCs w:val="24"/>
        </w:rPr>
        <w:t>знаний художественных и эстетических свой</w:t>
      </w:r>
      <w:proofErr w:type="gramStart"/>
      <w:r w:rsidRPr="00B93AB0">
        <w:rPr>
          <w:rFonts w:ascii="Times New Roman" w:hAnsi="Times New Roman"/>
          <w:sz w:val="24"/>
          <w:szCs w:val="24"/>
        </w:rPr>
        <w:t>ств цв</w:t>
      </w:r>
      <w:proofErr w:type="gramEnd"/>
      <w:r w:rsidRPr="00B93AB0">
        <w:rPr>
          <w:rFonts w:ascii="Times New Roman" w:hAnsi="Times New Roman"/>
          <w:sz w:val="24"/>
          <w:szCs w:val="24"/>
        </w:rPr>
        <w:t>ета, основных закономерностей создания цветового строя;</w:t>
      </w:r>
    </w:p>
    <w:p w:rsidR="00B93AB0" w:rsidRPr="00B93AB0" w:rsidRDefault="00B93AB0" w:rsidP="00B93AB0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B0">
        <w:rPr>
          <w:rFonts w:ascii="Times New Roman" w:hAnsi="Times New Roman"/>
          <w:sz w:val="24"/>
          <w:szCs w:val="24"/>
        </w:rPr>
        <w:t>умений видеть и передавать цветовые отношения в условиях пространственно-воздушной среды;</w:t>
      </w:r>
    </w:p>
    <w:p w:rsidR="00B93AB0" w:rsidRPr="00B93AB0" w:rsidRDefault="00B93AB0" w:rsidP="00B93AB0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B0">
        <w:rPr>
          <w:rFonts w:ascii="Times New Roman" w:hAnsi="Times New Roman"/>
          <w:sz w:val="24"/>
          <w:szCs w:val="24"/>
        </w:rPr>
        <w:t>умений изображать объекты предметного мира, пространство, фигуру человека;</w:t>
      </w:r>
    </w:p>
    <w:p w:rsidR="00B93AB0" w:rsidRPr="00B93AB0" w:rsidRDefault="00B93AB0" w:rsidP="00B93AB0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B0">
        <w:rPr>
          <w:rFonts w:ascii="Times New Roman" w:hAnsi="Times New Roman"/>
          <w:sz w:val="24"/>
          <w:szCs w:val="24"/>
        </w:rPr>
        <w:t>навыков в использовании основных техник и материалов;</w:t>
      </w:r>
    </w:p>
    <w:p w:rsidR="00B93AB0" w:rsidRPr="00B93AB0" w:rsidRDefault="00B93AB0" w:rsidP="00B93AB0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AB0">
        <w:rPr>
          <w:rFonts w:ascii="Times New Roman" w:hAnsi="Times New Roman"/>
          <w:sz w:val="24"/>
          <w:szCs w:val="24"/>
        </w:rPr>
        <w:t>навыков последовательного ведения живописной работы;</w:t>
      </w:r>
    </w:p>
    <w:p w:rsidR="00B93AB0" w:rsidRDefault="00B93AB0" w:rsidP="00B93AB0">
      <w:pPr>
        <w:ind w:firstLine="72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93AB0" w:rsidRDefault="00B93AB0" w:rsidP="00B93AB0">
      <w:pPr>
        <w:spacing w:after="0" w:line="240" w:lineRule="auto"/>
        <w:ind w:right="-15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Аннотация к программе учебного предмета</w:t>
      </w:r>
    </w:p>
    <w:p w:rsidR="00B93AB0" w:rsidRPr="00C15AC1" w:rsidRDefault="00B93AB0" w:rsidP="00B93AB0">
      <w:pPr>
        <w:spacing w:after="0" w:line="240" w:lineRule="auto"/>
        <w:ind w:right="-159"/>
        <w:jc w:val="center"/>
        <w:rPr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«Книжная графика»</w:t>
      </w:r>
    </w:p>
    <w:p w:rsidR="00B93AB0" w:rsidRPr="001C39EE" w:rsidRDefault="00B93AB0" w:rsidP="00B93AB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5BCC" w:rsidRPr="001C39EE" w:rsidRDefault="00B93AB0" w:rsidP="00E55BC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>Прог</w:t>
      </w:r>
      <w:r>
        <w:rPr>
          <w:rFonts w:ascii="Times New Roman" w:hAnsi="Times New Roman"/>
          <w:sz w:val="24"/>
          <w:szCs w:val="24"/>
        </w:rPr>
        <w:t>рамма учебного предмета «Книжная графика</w:t>
      </w:r>
      <w:r w:rsidRPr="001C39EE">
        <w:rPr>
          <w:rFonts w:ascii="Times New Roman" w:hAnsi="Times New Roman"/>
          <w:sz w:val="24"/>
          <w:szCs w:val="24"/>
        </w:rPr>
        <w:t xml:space="preserve">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 w:rsidRPr="001C39EE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1C39EE">
        <w:rPr>
          <w:rFonts w:ascii="Times New Roman" w:hAnsi="Times New Roman"/>
          <w:sz w:val="24"/>
          <w:szCs w:val="24"/>
        </w:rPr>
        <w:t xml:space="preserve"> программ в области искусств», направленных письмом Министерства культуры Российской Федерации </w:t>
      </w:r>
      <w:r>
        <w:rPr>
          <w:rFonts w:ascii="Times New Roman" w:hAnsi="Times New Roman"/>
          <w:sz w:val="24"/>
          <w:szCs w:val="24"/>
        </w:rPr>
        <w:t>от 21.11.2013 №191-01-39/06-ГИ.</w:t>
      </w:r>
    </w:p>
    <w:p w:rsidR="00E55BCC" w:rsidRPr="00E55BCC" w:rsidRDefault="00E55BCC" w:rsidP="00E55B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5BCC">
        <w:rPr>
          <w:rFonts w:ascii="Times New Roman" w:hAnsi="Times New Roman"/>
          <w:color w:val="000000"/>
          <w:sz w:val="24"/>
          <w:szCs w:val="24"/>
        </w:rPr>
        <w:t>Учебный предмет «Книжная графика» дает возможность расширить  и  дополнить содержание программ в области  изобразительного искусства, данный вид деятельности востребован у детей и молодежи</w:t>
      </w:r>
      <w:r w:rsidRPr="00E55BCC">
        <w:rPr>
          <w:rFonts w:ascii="Times New Roman" w:hAnsi="Times New Roman"/>
          <w:sz w:val="24"/>
          <w:szCs w:val="24"/>
        </w:rPr>
        <w:t>, так как имеет практико-ориентированную направленность.</w:t>
      </w:r>
    </w:p>
    <w:p w:rsidR="00E55BCC" w:rsidRPr="00E55BCC" w:rsidRDefault="00E55BCC" w:rsidP="00E55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5BCC">
        <w:rPr>
          <w:rFonts w:ascii="Times New Roman" w:hAnsi="Times New Roman"/>
          <w:color w:val="000000"/>
          <w:sz w:val="24"/>
          <w:szCs w:val="24"/>
        </w:rPr>
        <w:t xml:space="preserve">Программа ориентирована на повышение уровня грамотности учащихся в области изобразительного искусства, развитие эстетического вкуса, на создание произведений, отражающих творческую индивидуальность, духовный мир детей и подростков. </w:t>
      </w:r>
    </w:p>
    <w:p w:rsidR="00E55BCC" w:rsidRPr="00E55BCC" w:rsidRDefault="00E55BCC" w:rsidP="00E55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5BCC">
        <w:rPr>
          <w:rFonts w:ascii="Times New Roman" w:hAnsi="Times New Roman"/>
          <w:color w:val="000000"/>
          <w:sz w:val="24"/>
          <w:szCs w:val="24"/>
        </w:rPr>
        <w:lastRenderedPageBreak/>
        <w:t xml:space="preserve">Уровень творческого потенциала у ребенка зависит от того, развито ли у него воображение, образное восприятие. Книга - одно из первых произведений искусства, с которым знакомятся дети. Основной задачей педагога является ознакомление учащихся с художественно-выразительными средствами книжной графики, повышение уровня художественного восприятия учащихся, формирование интереса и желания не только рассматривать иллюстрации, но и самим рисовать их. </w:t>
      </w:r>
    </w:p>
    <w:p w:rsidR="00E55BCC" w:rsidRPr="00E55BCC" w:rsidRDefault="00E55BCC" w:rsidP="00E55B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5BCC">
        <w:rPr>
          <w:rFonts w:ascii="Times New Roman" w:hAnsi="Times New Roman"/>
          <w:color w:val="000000"/>
          <w:sz w:val="24"/>
          <w:szCs w:val="24"/>
        </w:rPr>
        <w:t xml:space="preserve">Особенностью данной программы является знакомство детей с искусством грамотного оформления книги. Освоение программы дает практические знания по созданию книжной иллюстрации, простых по форме обложки, форзаца, графики малых форм. </w:t>
      </w:r>
    </w:p>
    <w:p w:rsidR="00E55BCC" w:rsidRPr="00E55BCC" w:rsidRDefault="00E55BCC" w:rsidP="00E55B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5BCC">
        <w:rPr>
          <w:rFonts w:ascii="Times New Roman" w:hAnsi="Times New Roman"/>
          <w:color w:val="000000"/>
          <w:sz w:val="24"/>
          <w:szCs w:val="24"/>
        </w:rPr>
        <w:t xml:space="preserve">Программа составлена в соответствии с возрастными возможностями и учетом уровня развития детей. </w:t>
      </w:r>
    </w:p>
    <w:p w:rsidR="00E55BCC" w:rsidRPr="00E55BCC" w:rsidRDefault="00E55BCC" w:rsidP="00E55B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E55BCC">
        <w:rPr>
          <w:rFonts w:ascii="Times New Roman" w:hAnsi="Times New Roman"/>
          <w:b/>
          <w:sz w:val="24"/>
          <w:szCs w:val="24"/>
        </w:rPr>
        <w:t>Срок реализации учебного предмета</w:t>
      </w:r>
    </w:p>
    <w:p w:rsidR="00E55BCC" w:rsidRPr="00E55BCC" w:rsidRDefault="00E55BCC" w:rsidP="00E55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5BCC">
        <w:rPr>
          <w:rFonts w:ascii="Times New Roman" w:hAnsi="Times New Roman"/>
          <w:color w:val="000000"/>
          <w:sz w:val="24"/>
          <w:szCs w:val="24"/>
        </w:rPr>
        <w:t>Учебный предмет «Книжная графика» реализуется  при 3-летнем сроке обучения.</w:t>
      </w:r>
      <w:r w:rsidRPr="00E55BCC">
        <w:rPr>
          <w:rFonts w:ascii="Times New Roman" w:hAnsi="Times New Roman"/>
          <w:sz w:val="24"/>
          <w:szCs w:val="24"/>
        </w:rPr>
        <w:t xml:space="preserve"> Продолжительность учебных занятий с первого по третий годы обучения составляет 35 недель в год.</w:t>
      </w:r>
    </w:p>
    <w:p w:rsidR="00E55BCC" w:rsidRDefault="00E55BCC" w:rsidP="00E55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55BCC">
        <w:rPr>
          <w:rFonts w:ascii="Times New Roman" w:hAnsi="Times New Roman"/>
          <w:b/>
          <w:color w:val="000000"/>
          <w:sz w:val="24"/>
          <w:szCs w:val="24"/>
        </w:rPr>
        <w:t>Цель учебного предмета</w:t>
      </w:r>
    </w:p>
    <w:p w:rsidR="00E55BCC" w:rsidRPr="00E55BCC" w:rsidRDefault="00E55BCC" w:rsidP="00E55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55BCC">
        <w:rPr>
          <w:rFonts w:ascii="Times New Roman" w:hAnsi="Times New Roman"/>
          <w:color w:val="000000"/>
          <w:sz w:val="24"/>
          <w:szCs w:val="24"/>
        </w:rPr>
        <w:t>овладение знаниями и представлениями об искусстве книжной графики, формирование практических умений и навыков, развитие творческой индивидуальности учащегося</w:t>
      </w:r>
      <w:r w:rsidRPr="00E55BCC">
        <w:rPr>
          <w:rFonts w:ascii="Times New Roman" w:hAnsi="Times New Roman"/>
          <w:sz w:val="24"/>
          <w:szCs w:val="24"/>
        </w:rPr>
        <w:t>, обеспечение развития творческих способностей подрастающего поколения, формирование устойчивого интереса к творческой деятельности.</w:t>
      </w:r>
    </w:p>
    <w:p w:rsidR="00E55BCC" w:rsidRDefault="00E55BCC" w:rsidP="00E55BCC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r w:rsidRPr="00E55BCC">
        <w:rPr>
          <w:rFonts w:ascii="Times New Roman" w:hAnsi="Times New Roman"/>
          <w:b/>
          <w:color w:val="000000"/>
          <w:sz w:val="24"/>
          <w:szCs w:val="24"/>
        </w:rPr>
        <w:t>Задачи учебного предмета</w:t>
      </w:r>
    </w:p>
    <w:p w:rsidR="00E55BCC" w:rsidRDefault="00E55BCC" w:rsidP="00E55BC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>развитие интереса к графическому искусству;</w:t>
      </w:r>
    </w:p>
    <w:p w:rsidR="00E55BCC" w:rsidRPr="00E55BCC" w:rsidRDefault="00E55BCC" w:rsidP="00E55BC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 w:rsidRPr="00E55BCC">
        <w:rPr>
          <w:rFonts w:ascii="Times New Roman" w:hAnsi="Times New Roman"/>
          <w:color w:val="000000"/>
          <w:sz w:val="24"/>
          <w:szCs w:val="24"/>
        </w:rPr>
        <w:t>изучение композиции в книжной графике;</w:t>
      </w:r>
    </w:p>
    <w:p w:rsidR="00E55BCC" w:rsidRPr="00E55BCC" w:rsidRDefault="00E55BCC" w:rsidP="00E55BC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E55BCC">
        <w:rPr>
          <w:rFonts w:ascii="Times New Roman" w:hAnsi="Times New Roman"/>
          <w:color w:val="000000"/>
          <w:sz w:val="24"/>
          <w:szCs w:val="24"/>
        </w:rPr>
        <w:t>изучение различных графических техник и приемов работы;</w:t>
      </w:r>
    </w:p>
    <w:p w:rsidR="00E55BCC" w:rsidRPr="00E55BCC" w:rsidRDefault="00E55BCC" w:rsidP="00E55BC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hanging="153"/>
        <w:jc w:val="both"/>
        <w:rPr>
          <w:rFonts w:ascii="Times New Roman" w:hAnsi="Times New Roman"/>
          <w:color w:val="000000"/>
          <w:sz w:val="24"/>
          <w:szCs w:val="24"/>
        </w:rPr>
      </w:pPr>
      <w:r w:rsidRPr="00E55BCC">
        <w:rPr>
          <w:rFonts w:ascii="Times New Roman" w:hAnsi="Times New Roman"/>
          <w:color w:val="000000"/>
          <w:sz w:val="24"/>
          <w:szCs w:val="24"/>
        </w:rPr>
        <w:t>формирование посредством книжной графики духовной культуры учащихся  и потребности их общения с искусством;</w:t>
      </w:r>
    </w:p>
    <w:p w:rsidR="00E55BCC" w:rsidRPr="00E55BCC" w:rsidRDefault="00E55BCC" w:rsidP="00E55BC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hanging="153"/>
        <w:jc w:val="both"/>
        <w:rPr>
          <w:rFonts w:ascii="Times New Roman" w:hAnsi="Times New Roman"/>
          <w:color w:val="000000"/>
          <w:sz w:val="24"/>
          <w:szCs w:val="24"/>
        </w:rPr>
      </w:pPr>
      <w:r w:rsidRPr="00E55BCC">
        <w:rPr>
          <w:rFonts w:ascii="Times New Roman" w:hAnsi="Times New Roman"/>
          <w:color w:val="000000"/>
          <w:sz w:val="24"/>
          <w:szCs w:val="24"/>
        </w:rPr>
        <w:t>развитие творческой индивидуальности учащегося, его личностной  свободы в процессе создания художественного образа в книжной графике;</w:t>
      </w:r>
    </w:p>
    <w:p w:rsidR="00B93AB0" w:rsidRPr="00E55BCC" w:rsidRDefault="00E55BCC" w:rsidP="00E55BC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E55BCC">
        <w:rPr>
          <w:rFonts w:ascii="Times New Roman" w:hAnsi="Times New Roman"/>
          <w:color w:val="000000"/>
          <w:sz w:val="24"/>
          <w:szCs w:val="24"/>
        </w:rPr>
        <w:t>развитие зрительной памяти и способности к изучению материальной культуры, представления и воображения детей.</w:t>
      </w:r>
    </w:p>
    <w:p w:rsidR="00B93AB0" w:rsidRPr="00E55BCC" w:rsidRDefault="00B93AB0" w:rsidP="00E55BCC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93AB0" w:rsidRPr="00747376" w:rsidRDefault="00B93AB0" w:rsidP="00E55BCC">
      <w:pPr>
        <w:spacing w:after="0" w:line="240" w:lineRule="auto"/>
        <w:ind w:right="-15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47376">
        <w:rPr>
          <w:rFonts w:ascii="Times New Roman" w:eastAsia="Times New Roman" w:hAnsi="Times New Roman"/>
          <w:b/>
          <w:bCs/>
          <w:sz w:val="28"/>
          <w:szCs w:val="28"/>
        </w:rPr>
        <w:t>Аннотация к программе учебного предмета</w:t>
      </w:r>
    </w:p>
    <w:p w:rsidR="00B93AB0" w:rsidRPr="00747376" w:rsidRDefault="00B93AB0" w:rsidP="00E55BCC">
      <w:pPr>
        <w:spacing w:after="0" w:line="240" w:lineRule="auto"/>
        <w:ind w:right="-159"/>
        <w:jc w:val="center"/>
        <w:rPr>
          <w:sz w:val="28"/>
          <w:szCs w:val="28"/>
        </w:rPr>
      </w:pPr>
      <w:r w:rsidRPr="00747376">
        <w:rPr>
          <w:rFonts w:ascii="Times New Roman" w:eastAsia="Times New Roman" w:hAnsi="Times New Roman"/>
          <w:b/>
          <w:bCs/>
          <w:sz w:val="28"/>
          <w:szCs w:val="28"/>
        </w:rPr>
        <w:t>«Беседы об искусстве»</w:t>
      </w:r>
    </w:p>
    <w:p w:rsidR="001C39EE" w:rsidRDefault="00B93AB0" w:rsidP="00E55BC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5BCC">
        <w:rPr>
          <w:rFonts w:ascii="Times New Roman" w:hAnsi="Times New Roman"/>
          <w:sz w:val="24"/>
          <w:szCs w:val="24"/>
        </w:rPr>
        <w:t xml:space="preserve">Программа учебного предмета «Беседы об искусстве»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 w:rsidRPr="00E55BCC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E55BCC">
        <w:rPr>
          <w:rFonts w:ascii="Times New Roman" w:hAnsi="Times New Roman"/>
          <w:sz w:val="24"/>
          <w:szCs w:val="24"/>
        </w:rPr>
        <w:t xml:space="preserve"> программ в области искусств», направленных письмом Министерства культуры Российской Федерации от 21.11.2013 №191-01-39/06-ГИ.</w:t>
      </w:r>
    </w:p>
    <w:p w:rsidR="00E55BCC" w:rsidRPr="00E55BCC" w:rsidRDefault="00E55BCC" w:rsidP="00E55BCC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E55BCC">
        <w:rPr>
          <w:rFonts w:ascii="Times New Roman" w:hAnsi="Times New Roman"/>
          <w:sz w:val="24"/>
          <w:szCs w:val="24"/>
        </w:rPr>
        <w:t>Изучение предмета «Беседы об искусстве» дает учащимся необходимый минимум знаний, позволяющий им ориентироваться в огромном мире художественного наследия и в сложной картине современной художественной жизни.</w:t>
      </w:r>
    </w:p>
    <w:p w:rsidR="00E55BCC" w:rsidRPr="00E55BCC" w:rsidRDefault="00E55BCC" w:rsidP="00E55BCC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E55BCC">
        <w:rPr>
          <w:rFonts w:ascii="Times New Roman" w:hAnsi="Times New Roman"/>
          <w:sz w:val="24"/>
          <w:szCs w:val="24"/>
        </w:rPr>
        <w:t xml:space="preserve">Исходя из этих целей, методика преподавания курса «Беседы об искусстве» направлена на решение следующих </w:t>
      </w:r>
      <w:r w:rsidRPr="00E55BCC">
        <w:rPr>
          <w:rFonts w:ascii="Times New Roman" w:hAnsi="Times New Roman"/>
          <w:b/>
          <w:sz w:val="24"/>
          <w:szCs w:val="24"/>
        </w:rPr>
        <w:t xml:space="preserve">основных задач: </w:t>
      </w:r>
      <w:r w:rsidRPr="00E55BCC">
        <w:rPr>
          <w:rFonts w:ascii="Times New Roman" w:hAnsi="Times New Roman"/>
          <w:sz w:val="24"/>
          <w:szCs w:val="24"/>
        </w:rPr>
        <w:t>развивать художественно-творческие способности учащихся, их интерес к искусству, эмоциональную отзывчивость к эстетическим аспектам в явлениях действительности и  искусства, способность к эстетической оценке явлений искусства.</w:t>
      </w:r>
    </w:p>
    <w:p w:rsidR="00E55BCC" w:rsidRPr="00E55BCC" w:rsidRDefault="00E55BCC" w:rsidP="00E55BCC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E55BCC">
        <w:rPr>
          <w:rFonts w:ascii="Times New Roman" w:hAnsi="Times New Roman"/>
          <w:sz w:val="24"/>
          <w:szCs w:val="24"/>
        </w:rPr>
        <w:t xml:space="preserve">Курс составляет органическое целое с практическими занятиями искусством, расширяя представления учащихся о диапазоне художественных средств и возможных художественных решениях, помогая им непосредственно овладевать навыками художественного воплощения в материале собственных жизненных впечатлений и наблюдений. Художественное наследие выступает как своеобразная лаборатория </w:t>
      </w:r>
      <w:r w:rsidRPr="00E55BCC">
        <w:rPr>
          <w:rFonts w:ascii="Times New Roman" w:hAnsi="Times New Roman"/>
          <w:sz w:val="24"/>
          <w:szCs w:val="24"/>
        </w:rPr>
        <w:lastRenderedPageBreak/>
        <w:t>художественного творчества, как неисчерпаемый источник практических полезных уроков.</w:t>
      </w:r>
    </w:p>
    <w:p w:rsidR="00E55BCC" w:rsidRPr="00E55BCC" w:rsidRDefault="00E55BCC" w:rsidP="00E55BCC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E55BCC">
        <w:rPr>
          <w:rFonts w:ascii="Times New Roman" w:hAnsi="Times New Roman"/>
          <w:sz w:val="24"/>
          <w:szCs w:val="24"/>
        </w:rPr>
        <w:t>Наряду с сообщением необходимых фактических сведений (эпохи и направления в искусстве, художники, произведения), программа предусматривает профессиональный анализ изобразительных систем как в целых эпохах и направлениях, так и у отдельных художников.</w:t>
      </w:r>
    </w:p>
    <w:p w:rsidR="00E55BCC" w:rsidRPr="00E55BCC" w:rsidRDefault="00E55BCC" w:rsidP="00E55BCC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E55BCC">
        <w:rPr>
          <w:rFonts w:ascii="Times New Roman" w:hAnsi="Times New Roman"/>
          <w:sz w:val="24"/>
          <w:szCs w:val="24"/>
        </w:rPr>
        <w:t xml:space="preserve">Решению основных задач курса «Беседы об искусстве»: целенаправленного развития творческих способностей учащихся, их познавательной и эмоциональной активности  наиболее соответствует проблемное обучение. </w:t>
      </w:r>
      <w:proofErr w:type="gramStart"/>
      <w:r w:rsidRPr="00E55BCC">
        <w:rPr>
          <w:rFonts w:ascii="Times New Roman" w:hAnsi="Times New Roman"/>
          <w:sz w:val="24"/>
          <w:szCs w:val="24"/>
        </w:rPr>
        <w:t xml:space="preserve">Виды занятий могут быть разнообразными (рассказ, лекция, беседа, диспут, </w:t>
      </w:r>
      <w:proofErr w:type="spellStart"/>
      <w:r w:rsidRPr="00E55BCC">
        <w:rPr>
          <w:rFonts w:ascii="Times New Roman" w:hAnsi="Times New Roman"/>
          <w:sz w:val="24"/>
          <w:szCs w:val="24"/>
        </w:rPr>
        <w:t>видеоурок</w:t>
      </w:r>
      <w:proofErr w:type="spellEnd"/>
      <w:r w:rsidRPr="00E55BCC">
        <w:rPr>
          <w:rFonts w:ascii="Times New Roman" w:hAnsi="Times New Roman"/>
          <w:sz w:val="24"/>
          <w:szCs w:val="24"/>
        </w:rPr>
        <w:t>, экскурсия и т.д., как и формы работы самих учащихся (работа с книгой, составление кроссвордов, подготовка сообщений и т.д.).</w:t>
      </w:r>
      <w:proofErr w:type="gramEnd"/>
    </w:p>
    <w:p w:rsidR="00E55BCC" w:rsidRPr="00E55BCC" w:rsidRDefault="00E55BCC" w:rsidP="00E55BCC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E55BCC">
        <w:rPr>
          <w:rFonts w:ascii="Times New Roman" w:hAnsi="Times New Roman"/>
          <w:sz w:val="24"/>
          <w:szCs w:val="24"/>
        </w:rPr>
        <w:t xml:space="preserve">Важную роль в творческом овладении материалом играют тетради учащихся, в которых делаются краткие записи на уроках, а также отражается самостоятельная работа как в рамках курса, так и </w:t>
      </w:r>
      <w:proofErr w:type="gramStart"/>
      <w:r w:rsidRPr="00E55BCC">
        <w:rPr>
          <w:rFonts w:ascii="Times New Roman" w:hAnsi="Times New Roman"/>
          <w:sz w:val="24"/>
          <w:szCs w:val="24"/>
        </w:rPr>
        <w:t>вне</w:t>
      </w:r>
      <w:proofErr w:type="gramEnd"/>
      <w:r w:rsidRPr="00E55BC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5BCC">
        <w:rPr>
          <w:rFonts w:ascii="Times New Roman" w:hAnsi="Times New Roman"/>
          <w:sz w:val="24"/>
          <w:szCs w:val="24"/>
        </w:rPr>
        <w:t>его</w:t>
      </w:r>
      <w:proofErr w:type="gramEnd"/>
      <w:r w:rsidRPr="00E55BCC">
        <w:rPr>
          <w:rFonts w:ascii="Times New Roman" w:hAnsi="Times New Roman"/>
          <w:sz w:val="24"/>
          <w:szCs w:val="24"/>
        </w:rPr>
        <w:t>. Тетради должны систематически проверяться преподавателем.</w:t>
      </w:r>
    </w:p>
    <w:p w:rsidR="00E55BCC" w:rsidRPr="00E55BCC" w:rsidRDefault="00E55BCC" w:rsidP="00E55BCC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E55BCC">
        <w:rPr>
          <w:rFonts w:ascii="Times New Roman" w:hAnsi="Times New Roman"/>
          <w:sz w:val="24"/>
          <w:szCs w:val="24"/>
        </w:rPr>
        <w:t>В процессе ведения курса «Беседы об искусстве» необходимо как можно чаще приобщать детей к подлинным произведениям искусства: посещать музеи, выставки, предприятия художественных промыслов.</w:t>
      </w:r>
    </w:p>
    <w:p w:rsidR="00E55BCC" w:rsidRDefault="00E55BCC" w:rsidP="00E55BCC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E55BCC">
        <w:rPr>
          <w:rFonts w:ascii="Times New Roman" w:hAnsi="Times New Roman"/>
          <w:sz w:val="24"/>
          <w:szCs w:val="24"/>
        </w:rPr>
        <w:t>При проведении занятий «Беседы об искусстве» необходимо широко использовать технические средства обучения: диапроекторы, видеоаппаратуру, магнитофон, компьютер.</w:t>
      </w:r>
    </w:p>
    <w:p w:rsidR="00E55BCC" w:rsidRPr="00E55BCC" w:rsidRDefault="00E55BCC" w:rsidP="00E55B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E55BCC">
        <w:rPr>
          <w:rFonts w:ascii="Times New Roman" w:hAnsi="Times New Roman"/>
          <w:b/>
          <w:sz w:val="24"/>
          <w:szCs w:val="24"/>
        </w:rPr>
        <w:t>Срок реализации учебного предмета</w:t>
      </w:r>
    </w:p>
    <w:p w:rsidR="00E55BCC" w:rsidRPr="00E55BCC" w:rsidRDefault="00E55BCC" w:rsidP="00E55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Учебный предмет «Беседы об искусстве</w:t>
      </w:r>
      <w:r w:rsidRPr="00E55BCC">
        <w:rPr>
          <w:rFonts w:ascii="Times New Roman" w:hAnsi="Times New Roman"/>
          <w:color w:val="000000"/>
          <w:sz w:val="24"/>
          <w:szCs w:val="24"/>
        </w:rPr>
        <w:t>» реализуется  при 3-летнем сроке обучения.</w:t>
      </w:r>
      <w:r w:rsidRPr="00E55BCC">
        <w:rPr>
          <w:rFonts w:ascii="Times New Roman" w:hAnsi="Times New Roman"/>
          <w:sz w:val="24"/>
          <w:szCs w:val="24"/>
        </w:rPr>
        <w:t xml:space="preserve"> Продолжительность учебных занятий с первого по третий годы обучения составляет 35 недель в год.</w:t>
      </w:r>
    </w:p>
    <w:p w:rsidR="00747376" w:rsidRDefault="00747376" w:rsidP="0074737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55BCC">
        <w:rPr>
          <w:rFonts w:ascii="Times New Roman" w:hAnsi="Times New Roman"/>
          <w:b/>
          <w:color w:val="000000"/>
          <w:sz w:val="24"/>
          <w:szCs w:val="24"/>
        </w:rPr>
        <w:t>Цель учебного предмета</w:t>
      </w:r>
    </w:p>
    <w:p w:rsidR="00E55BCC" w:rsidRDefault="00747376" w:rsidP="00E55BCC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у учащихся художественное восприятие, воспитывать художественный вкус, прививать навыки анализа произведений искусства, формировать пред</w:t>
      </w:r>
      <w:r w:rsidR="004D5147">
        <w:rPr>
          <w:rFonts w:ascii="Times New Roman" w:hAnsi="Times New Roman"/>
          <w:sz w:val="24"/>
          <w:szCs w:val="24"/>
        </w:rPr>
        <w:t>ставления об основных этапах ра</w:t>
      </w:r>
      <w:r>
        <w:rPr>
          <w:rFonts w:ascii="Times New Roman" w:hAnsi="Times New Roman"/>
          <w:sz w:val="24"/>
          <w:szCs w:val="24"/>
        </w:rPr>
        <w:t xml:space="preserve">звития искусства и об основных художественных задачах, решавшихся на каждом этапе его развития. </w:t>
      </w:r>
    </w:p>
    <w:p w:rsidR="00747376" w:rsidRDefault="00747376" w:rsidP="0074737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r w:rsidRPr="00E55BCC">
        <w:rPr>
          <w:rFonts w:ascii="Times New Roman" w:hAnsi="Times New Roman"/>
          <w:b/>
          <w:color w:val="000000"/>
          <w:sz w:val="24"/>
          <w:szCs w:val="24"/>
        </w:rPr>
        <w:t>Задачи учебного предмета</w:t>
      </w:r>
    </w:p>
    <w:p w:rsidR="00747376" w:rsidRPr="00A40D9F" w:rsidRDefault="00747376" w:rsidP="00747376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D9F">
        <w:rPr>
          <w:rFonts w:ascii="Times New Roman" w:hAnsi="Times New Roman"/>
          <w:sz w:val="24"/>
          <w:szCs w:val="24"/>
        </w:rPr>
        <w:t>Развитие навыков восприятия искусства.</w:t>
      </w:r>
    </w:p>
    <w:p w:rsidR="00747376" w:rsidRPr="00A40D9F" w:rsidRDefault="00747376" w:rsidP="00747376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D9F">
        <w:rPr>
          <w:rFonts w:ascii="Times New Roman" w:hAnsi="Times New Roman"/>
          <w:sz w:val="24"/>
          <w:szCs w:val="24"/>
        </w:rPr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747376" w:rsidRPr="00A40D9F" w:rsidRDefault="00747376" w:rsidP="00747376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D9F">
        <w:rPr>
          <w:rFonts w:ascii="Times New Roman" w:hAnsi="Times New Roman"/>
          <w:sz w:val="24"/>
          <w:szCs w:val="24"/>
        </w:rPr>
        <w:t>Знакомство с особенностями языка различных видов искусства.</w:t>
      </w:r>
    </w:p>
    <w:p w:rsidR="00747376" w:rsidRPr="00A40D9F" w:rsidRDefault="00747376" w:rsidP="00747376">
      <w:pPr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D9F">
        <w:rPr>
          <w:rFonts w:ascii="Times New Roman" w:hAnsi="Times New Roman"/>
          <w:sz w:val="24"/>
          <w:szCs w:val="24"/>
        </w:rPr>
        <w:t>Обучение специальной терминологии искусства.</w:t>
      </w:r>
    </w:p>
    <w:p w:rsidR="00747376" w:rsidRPr="00A40D9F" w:rsidRDefault="00747376" w:rsidP="00747376">
      <w:pPr>
        <w:numPr>
          <w:ilvl w:val="0"/>
          <w:numId w:val="1"/>
        </w:numPr>
        <w:tabs>
          <w:tab w:val="num" w:pos="900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D9F">
        <w:rPr>
          <w:rFonts w:ascii="Times New Roman" w:hAnsi="Times New Roman"/>
          <w:sz w:val="24"/>
          <w:szCs w:val="24"/>
        </w:rPr>
        <w:t>Формирование навыков восприятия художественного образа.</w:t>
      </w:r>
    </w:p>
    <w:p w:rsidR="00747376" w:rsidRPr="00A40D9F" w:rsidRDefault="00747376" w:rsidP="00747376">
      <w:pPr>
        <w:tabs>
          <w:tab w:val="left" w:pos="1134"/>
        </w:tabs>
        <w:spacing w:after="0" w:line="240" w:lineRule="auto"/>
        <w:jc w:val="both"/>
        <w:rPr>
          <w:rStyle w:val="c5c1c19"/>
          <w:rFonts w:ascii="Times New Roman" w:hAnsi="Times New Roman"/>
          <w:sz w:val="24"/>
          <w:szCs w:val="24"/>
        </w:rPr>
      </w:pPr>
    </w:p>
    <w:p w:rsidR="00747376" w:rsidRPr="00E55BCC" w:rsidRDefault="00747376" w:rsidP="00E55BCC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E55BCC" w:rsidRPr="00E55BCC" w:rsidRDefault="00E55BCC" w:rsidP="00E55BC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sectPr w:rsidR="00E55BCC" w:rsidRPr="00E55BCC" w:rsidSect="0096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1E8D"/>
    <w:multiLevelType w:val="hybridMultilevel"/>
    <w:tmpl w:val="F4502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E0A24"/>
    <w:multiLevelType w:val="hybridMultilevel"/>
    <w:tmpl w:val="8E8887B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CFA39CB"/>
    <w:multiLevelType w:val="hybridMultilevel"/>
    <w:tmpl w:val="775ED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9EE"/>
    <w:rsid w:val="001C39EE"/>
    <w:rsid w:val="004518C2"/>
    <w:rsid w:val="004D5147"/>
    <w:rsid w:val="006B5D73"/>
    <w:rsid w:val="00747376"/>
    <w:rsid w:val="008147DD"/>
    <w:rsid w:val="00966AD8"/>
    <w:rsid w:val="00B93AB0"/>
    <w:rsid w:val="00C213B4"/>
    <w:rsid w:val="00E55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EE"/>
    <w:pPr>
      <w:spacing w:line="240" w:lineRule="atLeas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C39E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qFormat/>
    <w:rsid w:val="00B93AB0"/>
    <w:pPr>
      <w:spacing w:line="276" w:lineRule="auto"/>
      <w:ind w:left="720"/>
      <w:contextualSpacing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B93AB0"/>
    <w:pPr>
      <w:ind w:left="720"/>
      <w:contextualSpacing/>
    </w:pPr>
  </w:style>
  <w:style w:type="character" w:customStyle="1" w:styleId="c5c1c19">
    <w:name w:val="c5 c1 c19"/>
    <w:basedOn w:val="a0"/>
    <w:rsid w:val="00747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4</cp:revision>
  <dcterms:created xsi:type="dcterms:W3CDTF">2019-09-26T20:00:00Z</dcterms:created>
  <dcterms:modified xsi:type="dcterms:W3CDTF">2019-09-27T08:09:00Z</dcterms:modified>
</cp:coreProperties>
</file>